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5446A" w14:textId="512808C2" w:rsidR="00B1175D" w:rsidRDefault="009C7A55" w:rsidP="009C7A55">
      <w:r>
        <w:rPr>
          <w:rFonts w:ascii="Arial" w:hAnsi="Arial" w:cs="Arial"/>
          <w:b/>
          <w:bCs/>
          <w:noProof/>
          <w:sz w:val="28"/>
          <w:szCs w:val="28"/>
        </w:rPr>
        <w:drawing>
          <wp:anchor distT="0" distB="0" distL="114300" distR="114300" simplePos="0" relativeHeight="251658240" behindDoc="0" locked="0" layoutInCell="1" allowOverlap="1" wp14:anchorId="0B3A9BA3" wp14:editId="7A20CB66">
            <wp:simplePos x="0" y="0"/>
            <wp:positionH relativeFrom="column">
              <wp:posOffset>-72390</wp:posOffset>
            </wp:positionH>
            <wp:positionV relativeFrom="paragraph">
              <wp:posOffset>-381635</wp:posOffset>
            </wp:positionV>
            <wp:extent cx="948981" cy="942975"/>
            <wp:effectExtent l="0" t="0" r="3810" b="0"/>
            <wp:wrapNone/>
            <wp:docPr id="744090666" name="Picture 1" descr="BSU logo - blue letter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90666" name="Picture 1" descr="BSU logo - blue letters on a white back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981" cy="942975"/>
                    </a:xfrm>
                    <a:prstGeom prst="rect">
                      <a:avLst/>
                    </a:prstGeom>
                  </pic:spPr>
                </pic:pic>
              </a:graphicData>
            </a:graphic>
          </wp:anchor>
        </w:drawing>
      </w:r>
    </w:p>
    <w:p w14:paraId="18ABD7F5" w14:textId="75E455E5" w:rsidR="009C7A55" w:rsidRDefault="009C7A55" w:rsidP="009C7A55"/>
    <w:p w14:paraId="61E655FA" w14:textId="77777777" w:rsidR="004C7060" w:rsidRPr="004C7060" w:rsidRDefault="004C7060" w:rsidP="004C7060"/>
    <w:p w14:paraId="1ED56D8F" w14:textId="77777777" w:rsidR="004C7060" w:rsidRDefault="004C7060" w:rsidP="00E47E40">
      <w:pPr>
        <w:pStyle w:val="Heading1"/>
        <w:spacing w:before="0" w:after="240"/>
        <w:jc w:val="center"/>
        <w:rPr>
          <w:rFonts w:ascii="Arial" w:hAnsi="Arial" w:cs="Arial"/>
          <w:b/>
          <w:bCs/>
          <w:color w:val="auto"/>
          <w:sz w:val="28"/>
          <w:szCs w:val="28"/>
        </w:rPr>
      </w:pPr>
    </w:p>
    <w:p w14:paraId="00261F2E" w14:textId="7E51AFE2" w:rsidR="00392A78" w:rsidRPr="00AC75DA" w:rsidRDefault="00392A78" w:rsidP="00E47E40">
      <w:pPr>
        <w:pStyle w:val="Heading1"/>
        <w:spacing w:before="0" w:after="240"/>
        <w:jc w:val="center"/>
        <w:rPr>
          <w:rFonts w:ascii="Arial" w:hAnsi="Arial" w:cs="Arial"/>
          <w:b/>
          <w:bCs/>
          <w:color w:val="auto"/>
          <w:sz w:val="28"/>
          <w:szCs w:val="28"/>
        </w:rPr>
      </w:pPr>
      <w:r w:rsidRPr="00AC75DA">
        <w:rPr>
          <w:rFonts w:ascii="Arial" w:hAnsi="Arial" w:cs="Arial"/>
          <w:b/>
          <w:bCs/>
          <w:color w:val="auto"/>
          <w:sz w:val="28"/>
          <w:szCs w:val="28"/>
        </w:rPr>
        <w:t>Royal Commonwealth Society Bath and District Scholarship</w:t>
      </w:r>
    </w:p>
    <w:p w14:paraId="2118E71B" w14:textId="6D2804A2" w:rsidR="009D0503" w:rsidRPr="00E47E40" w:rsidRDefault="009D0503" w:rsidP="00EF6463">
      <w:pPr>
        <w:spacing w:line="276" w:lineRule="auto"/>
        <w:rPr>
          <w:rFonts w:ascii="Arial" w:hAnsi="Arial" w:cs="Arial"/>
        </w:rPr>
      </w:pPr>
      <w:r w:rsidRPr="00E47E40">
        <w:rPr>
          <w:rFonts w:ascii="Arial" w:hAnsi="Arial" w:cs="Arial"/>
        </w:rPr>
        <w:t xml:space="preserve">The Royal </w:t>
      </w:r>
      <w:r w:rsidR="00444A64" w:rsidRPr="00E47E40">
        <w:rPr>
          <w:rFonts w:ascii="Arial" w:hAnsi="Arial" w:cs="Arial"/>
        </w:rPr>
        <w:t>Commonwealth Society Bath</w:t>
      </w:r>
      <w:r w:rsidR="006542A3" w:rsidRPr="00E47E40">
        <w:rPr>
          <w:rFonts w:ascii="Arial" w:hAnsi="Arial" w:cs="Arial"/>
        </w:rPr>
        <w:t xml:space="preserve"> and District</w:t>
      </w:r>
      <w:r w:rsidR="00444A64" w:rsidRPr="00E47E40">
        <w:rPr>
          <w:rFonts w:ascii="Arial" w:hAnsi="Arial" w:cs="Arial"/>
        </w:rPr>
        <w:t xml:space="preserve"> is an educational charity working in Bath and the surrounding area, whose aim is to promote international understanding through the vehicle of the modern Commonwealth. </w:t>
      </w:r>
      <w:r w:rsidR="00786534" w:rsidRPr="00E47E40">
        <w:rPr>
          <w:rFonts w:ascii="Arial" w:hAnsi="Arial" w:cs="Arial"/>
        </w:rPr>
        <w:t>This scholarship will support two students from an international commonwealth country to assist them in their studies at Bath Spa University.</w:t>
      </w:r>
    </w:p>
    <w:p w14:paraId="5366C914" w14:textId="77777777" w:rsidR="00786534" w:rsidRPr="00E47E40" w:rsidRDefault="00786534" w:rsidP="00EF6463">
      <w:pPr>
        <w:spacing w:line="276" w:lineRule="auto"/>
        <w:rPr>
          <w:rFonts w:ascii="Arial" w:hAnsi="Arial" w:cs="Arial"/>
        </w:rPr>
      </w:pPr>
    </w:p>
    <w:p w14:paraId="293CEF0A" w14:textId="77777777" w:rsidR="00786534" w:rsidRPr="00101326" w:rsidRDefault="00786534" w:rsidP="00101326">
      <w:pPr>
        <w:pStyle w:val="Heading2"/>
        <w:spacing w:line="360" w:lineRule="auto"/>
        <w:rPr>
          <w:b/>
          <w:bCs/>
          <w:color w:val="auto"/>
        </w:rPr>
      </w:pPr>
      <w:r w:rsidRPr="00101326">
        <w:rPr>
          <w:b/>
          <w:bCs/>
          <w:color w:val="auto"/>
        </w:rPr>
        <w:t>Scholarship criteria</w:t>
      </w:r>
    </w:p>
    <w:p w14:paraId="0C3D5E19" w14:textId="77777777" w:rsidR="00EF6463" w:rsidRPr="00E47E40" w:rsidRDefault="00EF6463" w:rsidP="00EF6463">
      <w:pPr>
        <w:spacing w:line="276" w:lineRule="auto"/>
        <w:rPr>
          <w:rFonts w:ascii="Arial" w:hAnsi="Arial" w:cs="Arial"/>
        </w:rPr>
      </w:pPr>
      <w:r w:rsidRPr="00E47E40">
        <w:rPr>
          <w:rFonts w:ascii="Arial" w:hAnsi="Arial" w:cs="Arial"/>
        </w:rPr>
        <w:t>This scholarship is open to applicants:</w:t>
      </w:r>
    </w:p>
    <w:p w14:paraId="294F9929" w14:textId="0839E22A" w:rsidR="00EF6463" w:rsidRPr="00E47E40" w:rsidRDefault="00EF6463" w:rsidP="00EF6463">
      <w:pPr>
        <w:numPr>
          <w:ilvl w:val="0"/>
          <w:numId w:val="17"/>
        </w:numPr>
        <w:spacing w:line="276" w:lineRule="auto"/>
        <w:rPr>
          <w:rFonts w:ascii="Arial" w:hAnsi="Arial" w:cs="Arial"/>
        </w:rPr>
      </w:pPr>
      <w:r w:rsidRPr="00E47E40">
        <w:rPr>
          <w:rFonts w:ascii="Arial" w:hAnsi="Arial" w:cs="Arial"/>
        </w:rPr>
        <w:t>Whose main place of residence is an</w:t>
      </w:r>
      <w:hyperlink r:id="rId8" w:history="1">
        <w:r w:rsidRPr="00E47E40">
          <w:rPr>
            <w:rStyle w:val="Hyperlink"/>
            <w:rFonts w:ascii="Arial" w:hAnsi="Arial" w:cs="Arial"/>
          </w:rPr>
          <w:t xml:space="preserve"> international commonwealth country</w:t>
        </w:r>
      </w:hyperlink>
      <w:r w:rsidR="00994D8E">
        <w:rPr>
          <w:rStyle w:val="Hyperlink"/>
          <w:rFonts w:ascii="Arial" w:hAnsi="Arial" w:cs="Arial"/>
        </w:rPr>
        <w:t>.</w:t>
      </w:r>
    </w:p>
    <w:p w14:paraId="6DB37696" w14:textId="2FA613DD" w:rsidR="00EF6463" w:rsidRPr="00E47E40" w:rsidRDefault="00EF6463" w:rsidP="00EF6463">
      <w:pPr>
        <w:numPr>
          <w:ilvl w:val="0"/>
          <w:numId w:val="17"/>
        </w:numPr>
        <w:spacing w:line="276" w:lineRule="auto"/>
        <w:rPr>
          <w:rFonts w:ascii="Arial" w:hAnsi="Arial" w:cs="Arial"/>
        </w:rPr>
      </w:pPr>
      <w:r w:rsidRPr="00E47E40">
        <w:rPr>
          <w:rFonts w:ascii="Arial" w:hAnsi="Arial" w:cs="Arial"/>
        </w:rPr>
        <w:t>Who have accepted and are enrolled on a course of study at Bath Spa University for September intake</w:t>
      </w:r>
      <w:r w:rsidR="00994D8E">
        <w:rPr>
          <w:rFonts w:ascii="Arial" w:hAnsi="Arial" w:cs="Arial"/>
        </w:rPr>
        <w:t>.</w:t>
      </w:r>
    </w:p>
    <w:p w14:paraId="18D93747" w14:textId="77777777" w:rsidR="00EF6463" w:rsidRPr="00E47E40" w:rsidRDefault="00EF6463" w:rsidP="00EF6463">
      <w:pPr>
        <w:numPr>
          <w:ilvl w:val="0"/>
          <w:numId w:val="17"/>
        </w:numPr>
        <w:spacing w:line="276" w:lineRule="auto"/>
        <w:rPr>
          <w:rFonts w:ascii="Arial" w:hAnsi="Arial" w:cs="Arial"/>
        </w:rPr>
      </w:pPr>
      <w:r w:rsidRPr="00E47E40">
        <w:rPr>
          <w:rFonts w:ascii="Arial" w:hAnsi="Arial" w:cs="Arial"/>
          <w:lang w:val="en-US"/>
        </w:rPr>
        <w:t xml:space="preserve">Who are studying at either Newton Park, Sion Hill, Locksbrook, Corsham Court or BSU London (Hoxton). Students studying at our </w:t>
      </w:r>
      <w:hyperlink r:id="rId9" w:tgtFrame="_blank" w:history="1">
        <w:r w:rsidRPr="00E47E40">
          <w:rPr>
            <w:rStyle w:val="Hyperlink"/>
            <w:rFonts w:ascii="Arial" w:hAnsi="Arial" w:cs="Arial"/>
            <w:lang w:val="en-US"/>
          </w:rPr>
          <w:t>Educational Partner</w:t>
        </w:r>
      </w:hyperlink>
      <w:r w:rsidRPr="00E47E40">
        <w:rPr>
          <w:rFonts w:ascii="Arial" w:hAnsi="Arial" w:cs="Arial"/>
          <w:lang w:val="en-US"/>
        </w:rPr>
        <w:t xml:space="preserve"> institutes are not eligible.  </w:t>
      </w:r>
      <w:r w:rsidRPr="00E47E40">
        <w:rPr>
          <w:rFonts w:ascii="Arial" w:hAnsi="Arial" w:cs="Arial"/>
        </w:rPr>
        <w:t> </w:t>
      </w:r>
    </w:p>
    <w:p w14:paraId="602A7017" w14:textId="1154DE61" w:rsidR="00EF6463" w:rsidRPr="00E47E40" w:rsidRDefault="00EF6463" w:rsidP="00EF6463">
      <w:pPr>
        <w:numPr>
          <w:ilvl w:val="0"/>
          <w:numId w:val="17"/>
        </w:numPr>
        <w:spacing w:line="276" w:lineRule="auto"/>
        <w:rPr>
          <w:rFonts w:ascii="Arial" w:hAnsi="Arial" w:cs="Arial"/>
        </w:rPr>
      </w:pPr>
      <w:r w:rsidRPr="00E47E40">
        <w:rPr>
          <w:rFonts w:ascii="Arial" w:hAnsi="Arial" w:cs="Arial"/>
        </w:rPr>
        <w:t xml:space="preserve">Who are studying for an undergraduate </w:t>
      </w:r>
      <w:r w:rsidR="00F31A80" w:rsidRPr="00E47E40">
        <w:rPr>
          <w:rFonts w:ascii="Arial" w:hAnsi="Arial" w:cs="Arial"/>
        </w:rPr>
        <w:t>or post</w:t>
      </w:r>
      <w:r w:rsidR="00ED0CF3" w:rsidRPr="00E47E40">
        <w:rPr>
          <w:rFonts w:ascii="Arial" w:hAnsi="Arial" w:cs="Arial"/>
        </w:rPr>
        <w:t>graduate</w:t>
      </w:r>
      <w:r w:rsidRPr="00E47E40">
        <w:rPr>
          <w:rFonts w:ascii="Arial" w:hAnsi="Arial" w:cs="Arial"/>
        </w:rPr>
        <w:t xml:space="preserve"> degree within any discipline</w:t>
      </w:r>
      <w:r w:rsidR="00994D8E">
        <w:rPr>
          <w:rFonts w:ascii="Arial" w:hAnsi="Arial" w:cs="Arial"/>
        </w:rPr>
        <w:t>.</w:t>
      </w:r>
    </w:p>
    <w:p w14:paraId="797278EE" w14:textId="77777777" w:rsidR="00596626" w:rsidRPr="00E47E40" w:rsidRDefault="00596626" w:rsidP="00EF6463">
      <w:pPr>
        <w:spacing w:line="276" w:lineRule="auto"/>
        <w:rPr>
          <w:rFonts w:ascii="Arial" w:hAnsi="Arial" w:cs="Arial"/>
        </w:rPr>
      </w:pPr>
    </w:p>
    <w:p w14:paraId="37962BBC" w14:textId="34AC3746" w:rsidR="00596626" w:rsidRPr="00E47E40" w:rsidRDefault="00596626" w:rsidP="00EF6463">
      <w:pPr>
        <w:spacing w:line="276" w:lineRule="auto"/>
        <w:rPr>
          <w:rFonts w:ascii="Arial" w:hAnsi="Arial" w:cs="Arial"/>
        </w:rPr>
      </w:pPr>
      <w:r w:rsidRPr="00E47E40">
        <w:rPr>
          <w:rFonts w:ascii="Arial" w:hAnsi="Arial" w:cs="Arial"/>
        </w:rPr>
        <w:t xml:space="preserve">The scholarship will </w:t>
      </w:r>
      <w:r w:rsidR="00C22A7D" w:rsidRPr="00E47E40">
        <w:rPr>
          <w:rFonts w:ascii="Arial" w:hAnsi="Arial" w:cs="Arial"/>
        </w:rPr>
        <w:t>be allocated to two students who will each receive £500 towards supporting their studies. The payments will be mad</w:t>
      </w:r>
      <w:r w:rsidR="005E63C3" w:rsidRPr="00E47E40">
        <w:rPr>
          <w:rFonts w:ascii="Arial" w:hAnsi="Arial" w:cs="Arial"/>
        </w:rPr>
        <w:t xml:space="preserve">e in two instalments, the first </w:t>
      </w:r>
      <w:r w:rsidR="00ED0CF3" w:rsidRPr="00E47E40">
        <w:rPr>
          <w:rFonts w:ascii="Arial" w:hAnsi="Arial" w:cs="Arial"/>
        </w:rPr>
        <w:t>in</w:t>
      </w:r>
      <w:r w:rsidR="005E63C3" w:rsidRPr="00E47E40">
        <w:rPr>
          <w:rFonts w:ascii="Arial" w:hAnsi="Arial" w:cs="Arial"/>
        </w:rPr>
        <w:t xml:space="preserve"> December</w:t>
      </w:r>
      <w:r w:rsidR="00C22A7D" w:rsidRPr="00E47E40">
        <w:rPr>
          <w:rFonts w:ascii="Arial" w:hAnsi="Arial" w:cs="Arial"/>
        </w:rPr>
        <w:t>, and the second after reading week in term 2.</w:t>
      </w:r>
    </w:p>
    <w:p w14:paraId="1718AD15" w14:textId="77777777" w:rsidR="00786534" w:rsidRPr="00E47E40" w:rsidRDefault="00786534" w:rsidP="00EF6463">
      <w:pPr>
        <w:spacing w:line="276" w:lineRule="auto"/>
        <w:rPr>
          <w:rFonts w:ascii="Arial" w:hAnsi="Arial" w:cs="Arial"/>
        </w:rPr>
      </w:pPr>
    </w:p>
    <w:p w14:paraId="28B4B3AE" w14:textId="77777777" w:rsidR="00D52C1A" w:rsidRPr="00101326" w:rsidRDefault="00D52C1A" w:rsidP="00101326">
      <w:pPr>
        <w:pStyle w:val="Heading2"/>
        <w:spacing w:line="360" w:lineRule="auto"/>
        <w:rPr>
          <w:b/>
          <w:bCs/>
          <w:color w:val="auto"/>
        </w:rPr>
      </w:pPr>
      <w:r w:rsidRPr="00101326">
        <w:rPr>
          <w:b/>
          <w:bCs/>
          <w:color w:val="auto"/>
        </w:rPr>
        <w:t>Application procedure</w:t>
      </w:r>
    </w:p>
    <w:p w14:paraId="281E02C7" w14:textId="77777777" w:rsidR="00596626" w:rsidRPr="00E47E40" w:rsidRDefault="00D52C1A" w:rsidP="00EF6463">
      <w:pPr>
        <w:spacing w:line="276" w:lineRule="auto"/>
        <w:rPr>
          <w:rFonts w:ascii="Arial" w:hAnsi="Arial" w:cs="Arial"/>
        </w:rPr>
      </w:pPr>
      <w:r w:rsidRPr="00E47E40">
        <w:rPr>
          <w:rFonts w:ascii="Arial" w:hAnsi="Arial" w:cs="Arial"/>
        </w:rPr>
        <w:t xml:space="preserve">Applicants are required </w:t>
      </w:r>
      <w:r w:rsidR="00596626" w:rsidRPr="00E47E40">
        <w:rPr>
          <w:rFonts w:ascii="Arial" w:hAnsi="Arial" w:cs="Arial"/>
        </w:rPr>
        <w:t>to:</w:t>
      </w:r>
    </w:p>
    <w:p w14:paraId="225D6263" w14:textId="64F763AD" w:rsidR="00596626" w:rsidRPr="00E47E40" w:rsidRDefault="00ED0CF3" w:rsidP="00EF6463">
      <w:pPr>
        <w:pStyle w:val="ListParagraph"/>
        <w:numPr>
          <w:ilvl w:val="0"/>
          <w:numId w:val="14"/>
        </w:numPr>
        <w:spacing w:line="276" w:lineRule="auto"/>
        <w:ind w:left="426" w:hanging="426"/>
        <w:rPr>
          <w:rFonts w:ascii="Arial" w:hAnsi="Arial" w:cs="Arial"/>
        </w:rPr>
      </w:pPr>
      <w:r w:rsidRPr="00E47E40">
        <w:rPr>
          <w:rFonts w:ascii="Arial" w:hAnsi="Arial" w:cs="Arial"/>
        </w:rPr>
        <w:t>Complete</w:t>
      </w:r>
      <w:r w:rsidR="00596626" w:rsidRPr="00E47E40">
        <w:rPr>
          <w:rFonts w:ascii="Arial" w:hAnsi="Arial" w:cs="Arial"/>
        </w:rPr>
        <w:t xml:space="preserve"> the </w:t>
      </w:r>
      <w:r w:rsidRPr="00E47E40">
        <w:rPr>
          <w:rFonts w:ascii="Arial" w:hAnsi="Arial" w:cs="Arial"/>
        </w:rPr>
        <w:t>below</w:t>
      </w:r>
      <w:r w:rsidR="00596626" w:rsidRPr="00E47E40">
        <w:rPr>
          <w:rFonts w:ascii="Arial" w:hAnsi="Arial" w:cs="Arial"/>
        </w:rPr>
        <w:t xml:space="preserve"> application form</w:t>
      </w:r>
      <w:r w:rsidR="004C0503" w:rsidRPr="00E47E40">
        <w:rPr>
          <w:rFonts w:ascii="Arial" w:hAnsi="Arial" w:cs="Arial"/>
        </w:rPr>
        <w:t>.</w:t>
      </w:r>
    </w:p>
    <w:p w14:paraId="73943E7D" w14:textId="12F9FBA6" w:rsidR="00966B96" w:rsidRPr="00E47E40" w:rsidRDefault="004C0503" w:rsidP="00EF6463">
      <w:pPr>
        <w:pStyle w:val="ListParagraph"/>
        <w:numPr>
          <w:ilvl w:val="0"/>
          <w:numId w:val="14"/>
        </w:numPr>
        <w:spacing w:line="276" w:lineRule="auto"/>
        <w:ind w:left="426" w:hanging="426"/>
        <w:rPr>
          <w:rFonts w:ascii="Arial" w:hAnsi="Arial" w:cs="Arial"/>
        </w:rPr>
      </w:pPr>
      <w:r w:rsidRPr="00E47E40">
        <w:rPr>
          <w:rFonts w:ascii="Arial" w:hAnsi="Arial" w:cs="Arial"/>
        </w:rPr>
        <w:t>W</w:t>
      </w:r>
      <w:r w:rsidR="00D52C1A" w:rsidRPr="00E47E40">
        <w:rPr>
          <w:rFonts w:ascii="Arial" w:hAnsi="Arial" w:cs="Arial"/>
        </w:rPr>
        <w:t>rite a short essay to demonstrate how</w:t>
      </w:r>
      <w:r w:rsidR="00596626" w:rsidRPr="00E47E40">
        <w:rPr>
          <w:rFonts w:ascii="Arial" w:hAnsi="Arial" w:cs="Arial"/>
        </w:rPr>
        <w:t xml:space="preserve"> their educational course will</w:t>
      </w:r>
      <w:r w:rsidR="00966B96" w:rsidRPr="00E47E40">
        <w:rPr>
          <w:rFonts w:ascii="Arial" w:hAnsi="Arial" w:cs="Arial"/>
        </w:rPr>
        <w:t xml:space="preserve"> benefit</w:t>
      </w:r>
      <w:r w:rsidR="00D52C1A" w:rsidRPr="00E47E40">
        <w:rPr>
          <w:rFonts w:ascii="Arial" w:hAnsi="Arial" w:cs="Arial"/>
        </w:rPr>
        <w:t>:</w:t>
      </w:r>
    </w:p>
    <w:p w14:paraId="192E290A" w14:textId="77777777" w:rsidR="00966B96" w:rsidRPr="00E47E40" w:rsidRDefault="00596626" w:rsidP="00EF6463">
      <w:pPr>
        <w:pStyle w:val="ListParagraph"/>
        <w:numPr>
          <w:ilvl w:val="0"/>
          <w:numId w:val="15"/>
        </w:numPr>
        <w:spacing w:line="276" w:lineRule="auto"/>
        <w:ind w:left="851"/>
        <w:rPr>
          <w:rFonts w:ascii="Arial" w:hAnsi="Arial" w:cs="Arial"/>
        </w:rPr>
      </w:pPr>
      <w:r w:rsidRPr="00E47E40">
        <w:rPr>
          <w:rFonts w:ascii="Arial" w:hAnsi="Arial" w:cs="Arial"/>
        </w:rPr>
        <w:t>the community in their country of residence</w:t>
      </w:r>
    </w:p>
    <w:p w14:paraId="1AE92034" w14:textId="3E469D9A" w:rsidR="00596626" w:rsidRPr="00E47E40" w:rsidRDefault="00596626" w:rsidP="00EF6463">
      <w:pPr>
        <w:pStyle w:val="ListParagraph"/>
        <w:numPr>
          <w:ilvl w:val="0"/>
          <w:numId w:val="15"/>
        </w:numPr>
        <w:spacing w:line="276" w:lineRule="auto"/>
        <w:ind w:left="851"/>
        <w:rPr>
          <w:rFonts w:ascii="Arial" w:hAnsi="Arial" w:cs="Arial"/>
        </w:rPr>
      </w:pPr>
      <w:r w:rsidRPr="00E47E40">
        <w:rPr>
          <w:rFonts w:ascii="Arial" w:hAnsi="Arial" w:cs="Arial"/>
        </w:rPr>
        <w:t>their career post</w:t>
      </w:r>
      <w:r w:rsidR="00122EA8" w:rsidRPr="00E47E40">
        <w:rPr>
          <w:rFonts w:ascii="Arial" w:hAnsi="Arial" w:cs="Arial"/>
        </w:rPr>
        <w:t>-</w:t>
      </w:r>
      <w:r w:rsidRPr="00E47E40">
        <w:rPr>
          <w:rFonts w:ascii="Arial" w:hAnsi="Arial" w:cs="Arial"/>
        </w:rPr>
        <w:t>university</w:t>
      </w:r>
      <w:r w:rsidR="004C0503" w:rsidRPr="00E47E40">
        <w:rPr>
          <w:rFonts w:ascii="Arial" w:hAnsi="Arial" w:cs="Arial"/>
        </w:rPr>
        <w:t>.</w:t>
      </w:r>
    </w:p>
    <w:p w14:paraId="7C852DE0" w14:textId="77777777" w:rsidR="00C22A7D" w:rsidRPr="00E47E40" w:rsidRDefault="00C22A7D" w:rsidP="00EF6463">
      <w:pPr>
        <w:spacing w:line="276" w:lineRule="auto"/>
        <w:rPr>
          <w:rFonts w:ascii="Arial" w:hAnsi="Arial" w:cs="Arial"/>
        </w:rPr>
      </w:pPr>
    </w:p>
    <w:p w14:paraId="1C3DD30D" w14:textId="34962FD9" w:rsidR="00C22A7D" w:rsidRPr="00E47E40" w:rsidRDefault="001B701D" w:rsidP="00EF6463">
      <w:pPr>
        <w:spacing w:line="276" w:lineRule="auto"/>
        <w:rPr>
          <w:rFonts w:ascii="Arial" w:hAnsi="Arial" w:cs="Arial"/>
        </w:rPr>
      </w:pPr>
      <w:r w:rsidRPr="00E47E40">
        <w:rPr>
          <w:rFonts w:ascii="Arial" w:hAnsi="Arial" w:cs="Arial"/>
        </w:rPr>
        <w:t xml:space="preserve">The submission deadline is </w:t>
      </w:r>
      <w:r w:rsidR="002C26F1" w:rsidRPr="00E47E40">
        <w:rPr>
          <w:rFonts w:ascii="Arial" w:hAnsi="Arial" w:cs="Arial"/>
        </w:rPr>
        <w:t xml:space="preserve">9am Monday </w:t>
      </w:r>
      <w:r w:rsidR="00F75E2E" w:rsidRPr="00E47E40">
        <w:rPr>
          <w:rFonts w:ascii="Arial" w:hAnsi="Arial" w:cs="Arial"/>
        </w:rPr>
        <w:t>2</w:t>
      </w:r>
      <w:r w:rsidR="002C26F1" w:rsidRPr="00E47E40">
        <w:rPr>
          <w:rFonts w:ascii="Arial" w:hAnsi="Arial" w:cs="Arial"/>
        </w:rPr>
        <w:t>8</w:t>
      </w:r>
      <w:r w:rsidR="00F75E2E" w:rsidRPr="00E47E40">
        <w:rPr>
          <w:rFonts w:ascii="Arial" w:hAnsi="Arial" w:cs="Arial"/>
          <w:vertAlign w:val="superscript"/>
        </w:rPr>
        <w:t>th</w:t>
      </w:r>
      <w:r w:rsidR="00F75E2E" w:rsidRPr="00E47E40">
        <w:rPr>
          <w:rFonts w:ascii="Arial" w:hAnsi="Arial" w:cs="Arial"/>
        </w:rPr>
        <w:t xml:space="preserve"> </w:t>
      </w:r>
      <w:r w:rsidR="002C26F1" w:rsidRPr="00E47E40">
        <w:rPr>
          <w:rFonts w:ascii="Arial" w:hAnsi="Arial" w:cs="Arial"/>
        </w:rPr>
        <w:t>October 202</w:t>
      </w:r>
      <w:r w:rsidR="00F75E2E" w:rsidRPr="00E47E40">
        <w:rPr>
          <w:rFonts w:ascii="Arial" w:hAnsi="Arial" w:cs="Arial"/>
        </w:rPr>
        <w:t>4</w:t>
      </w:r>
      <w:r w:rsidRPr="00E47E40">
        <w:rPr>
          <w:rFonts w:ascii="Arial" w:hAnsi="Arial" w:cs="Arial"/>
        </w:rPr>
        <w:t xml:space="preserve">. </w:t>
      </w:r>
      <w:r w:rsidR="00596626" w:rsidRPr="00E47E40">
        <w:rPr>
          <w:rFonts w:ascii="Arial" w:hAnsi="Arial" w:cs="Arial"/>
        </w:rPr>
        <w:t>The selection of</w:t>
      </w:r>
      <w:r w:rsidR="00C22A7D" w:rsidRPr="00E47E40">
        <w:rPr>
          <w:rFonts w:ascii="Arial" w:hAnsi="Arial" w:cs="Arial"/>
        </w:rPr>
        <w:t xml:space="preserve"> the scholarship recipients will be decided by </w:t>
      </w:r>
      <w:r w:rsidR="006542A3" w:rsidRPr="00E47E40">
        <w:rPr>
          <w:rFonts w:ascii="Arial" w:hAnsi="Arial" w:cs="Arial"/>
        </w:rPr>
        <w:t xml:space="preserve">the </w:t>
      </w:r>
      <w:r w:rsidR="004C0503" w:rsidRPr="00E47E40">
        <w:rPr>
          <w:rFonts w:ascii="Arial" w:hAnsi="Arial" w:cs="Arial"/>
        </w:rPr>
        <w:t>Scholarships and Bursaries</w:t>
      </w:r>
      <w:r w:rsidRPr="00E47E40">
        <w:rPr>
          <w:rFonts w:ascii="Arial" w:hAnsi="Arial" w:cs="Arial"/>
        </w:rPr>
        <w:t xml:space="preserve"> Disbursement Panel </w:t>
      </w:r>
      <w:r w:rsidR="002C26F1" w:rsidRPr="00E47E40">
        <w:rPr>
          <w:rFonts w:ascii="Arial" w:hAnsi="Arial" w:cs="Arial"/>
        </w:rPr>
        <w:t xml:space="preserve">in </w:t>
      </w:r>
      <w:r w:rsidR="004C0503" w:rsidRPr="00E47E40">
        <w:rPr>
          <w:rFonts w:ascii="Arial" w:hAnsi="Arial" w:cs="Arial"/>
        </w:rPr>
        <w:t xml:space="preserve">mid-late November </w:t>
      </w:r>
      <w:r w:rsidRPr="00E47E40">
        <w:rPr>
          <w:rFonts w:ascii="Arial" w:hAnsi="Arial" w:cs="Arial"/>
        </w:rPr>
        <w:t xml:space="preserve">and applicants will be notified shortly afterwards. </w:t>
      </w:r>
    </w:p>
    <w:p w14:paraId="0AD66A20" w14:textId="77777777" w:rsidR="001B701D" w:rsidRPr="00E47E40" w:rsidRDefault="001B701D" w:rsidP="00EF6463">
      <w:pPr>
        <w:spacing w:line="276" w:lineRule="auto"/>
        <w:rPr>
          <w:rFonts w:ascii="Arial" w:hAnsi="Arial" w:cs="Arial"/>
        </w:rPr>
      </w:pPr>
    </w:p>
    <w:p w14:paraId="5EB1FD47" w14:textId="77777777" w:rsidR="00C22A7D" w:rsidRPr="00101326" w:rsidRDefault="00C22A7D" w:rsidP="00101326">
      <w:pPr>
        <w:pStyle w:val="Heading2"/>
        <w:spacing w:line="360" w:lineRule="auto"/>
        <w:rPr>
          <w:b/>
          <w:bCs/>
          <w:color w:val="auto"/>
        </w:rPr>
      </w:pPr>
      <w:r w:rsidRPr="00101326">
        <w:rPr>
          <w:b/>
          <w:bCs/>
          <w:color w:val="auto"/>
        </w:rPr>
        <w:t>Terms and Conditions</w:t>
      </w:r>
    </w:p>
    <w:p w14:paraId="76C683DC" w14:textId="77777777" w:rsidR="00C22A7D" w:rsidRPr="00E47E40" w:rsidRDefault="00C22A7D" w:rsidP="00EF6463">
      <w:pPr>
        <w:pStyle w:val="ListParagraph"/>
        <w:numPr>
          <w:ilvl w:val="0"/>
          <w:numId w:val="13"/>
        </w:numPr>
        <w:spacing w:line="276" w:lineRule="auto"/>
        <w:ind w:left="426"/>
        <w:rPr>
          <w:rFonts w:ascii="Arial" w:hAnsi="Arial" w:cs="Arial"/>
        </w:rPr>
      </w:pPr>
      <w:r w:rsidRPr="00E47E40">
        <w:rPr>
          <w:rFonts w:ascii="Arial" w:hAnsi="Arial" w:cs="Arial"/>
        </w:rPr>
        <w:t xml:space="preserve">A condition of </w:t>
      </w:r>
      <w:r w:rsidR="00966B96" w:rsidRPr="00E47E40">
        <w:rPr>
          <w:rFonts w:ascii="Arial" w:hAnsi="Arial" w:cs="Arial"/>
        </w:rPr>
        <w:t xml:space="preserve">The Royal Commonwealth Society Bath </w:t>
      </w:r>
      <w:r w:rsidR="00122EA8" w:rsidRPr="00E47E40">
        <w:rPr>
          <w:rFonts w:ascii="Arial" w:hAnsi="Arial" w:cs="Arial"/>
        </w:rPr>
        <w:t xml:space="preserve">and District </w:t>
      </w:r>
      <w:r w:rsidR="00966B96" w:rsidRPr="00E47E40">
        <w:rPr>
          <w:rFonts w:ascii="Arial" w:hAnsi="Arial" w:cs="Arial"/>
        </w:rPr>
        <w:t xml:space="preserve">Scholarship </w:t>
      </w:r>
      <w:r w:rsidRPr="00E47E40">
        <w:rPr>
          <w:rFonts w:ascii="Arial" w:hAnsi="Arial" w:cs="Arial"/>
        </w:rPr>
        <w:t xml:space="preserve">is that recipients will be publicised on the University website and in the media; recipients will be expected to provide appropriate feedback to support this. </w:t>
      </w:r>
    </w:p>
    <w:p w14:paraId="38BD96EB" w14:textId="77777777" w:rsidR="00C22A7D" w:rsidRPr="00E47E40" w:rsidRDefault="00C22A7D" w:rsidP="00EF6463">
      <w:pPr>
        <w:spacing w:line="276" w:lineRule="auto"/>
        <w:ind w:left="426"/>
        <w:rPr>
          <w:rFonts w:ascii="Arial" w:hAnsi="Arial" w:cs="Arial"/>
        </w:rPr>
      </w:pPr>
    </w:p>
    <w:p w14:paraId="5C5382EC" w14:textId="2DBAA557" w:rsidR="00C22A7D" w:rsidRPr="00E47E40" w:rsidRDefault="00C22A7D" w:rsidP="00EF6463">
      <w:pPr>
        <w:pStyle w:val="ListParagraph"/>
        <w:numPr>
          <w:ilvl w:val="0"/>
          <w:numId w:val="13"/>
        </w:numPr>
        <w:spacing w:line="276" w:lineRule="auto"/>
        <w:ind w:left="426"/>
        <w:rPr>
          <w:rFonts w:ascii="Arial" w:hAnsi="Arial" w:cs="Arial"/>
        </w:rPr>
      </w:pPr>
      <w:r w:rsidRPr="00E47E40">
        <w:rPr>
          <w:rFonts w:ascii="Arial" w:hAnsi="Arial" w:cs="Arial"/>
        </w:rPr>
        <w:lastRenderedPageBreak/>
        <w:t xml:space="preserve">Recipients will be asked to report on the progress of their studies to the </w:t>
      </w:r>
      <w:r w:rsidR="002B5B5D" w:rsidRPr="00E47E40">
        <w:rPr>
          <w:rFonts w:ascii="Arial" w:hAnsi="Arial" w:cs="Arial"/>
        </w:rPr>
        <w:t>Scholarships and Bursaries Coordinator</w:t>
      </w:r>
      <w:r w:rsidRPr="00E47E40">
        <w:rPr>
          <w:rFonts w:ascii="Arial" w:hAnsi="Arial" w:cs="Arial"/>
        </w:rPr>
        <w:t>. This information will be used in literature to promote the value of and provide feedback to those who support the fund and the University.</w:t>
      </w:r>
    </w:p>
    <w:p w14:paraId="0AD27181" w14:textId="77777777" w:rsidR="00C22A7D" w:rsidRPr="00E47E40" w:rsidRDefault="00C22A7D" w:rsidP="00EF6463">
      <w:pPr>
        <w:spacing w:line="276" w:lineRule="auto"/>
        <w:ind w:left="426"/>
        <w:rPr>
          <w:rFonts w:ascii="Arial" w:hAnsi="Arial" w:cs="Arial"/>
        </w:rPr>
      </w:pPr>
    </w:p>
    <w:p w14:paraId="46590634" w14:textId="77777777" w:rsidR="00C22A7D" w:rsidRPr="00E47E40" w:rsidRDefault="00C22A7D" w:rsidP="00EF6463">
      <w:pPr>
        <w:pStyle w:val="ListParagraph"/>
        <w:numPr>
          <w:ilvl w:val="0"/>
          <w:numId w:val="13"/>
        </w:numPr>
        <w:spacing w:line="276" w:lineRule="auto"/>
        <w:ind w:left="426"/>
        <w:rPr>
          <w:rFonts w:ascii="Arial" w:hAnsi="Arial" w:cs="Arial"/>
        </w:rPr>
      </w:pPr>
      <w:r w:rsidRPr="00E47E40">
        <w:rPr>
          <w:rFonts w:ascii="Arial" w:hAnsi="Arial" w:cs="Arial"/>
        </w:rPr>
        <w:t xml:space="preserve">Recipients may be interviewed by the press office and will be invited to attend events with donors who support the fund, partners in the project, other successful recipients and the wider University community, allowing discussion about the projects that have been carried out. </w:t>
      </w:r>
    </w:p>
    <w:p w14:paraId="604FD666" w14:textId="77777777" w:rsidR="00966B96" w:rsidRPr="00E47E40" w:rsidRDefault="00966B96" w:rsidP="00EF6463">
      <w:pPr>
        <w:spacing w:line="276" w:lineRule="auto"/>
        <w:ind w:left="426"/>
        <w:rPr>
          <w:rFonts w:ascii="Arial" w:hAnsi="Arial" w:cs="Arial"/>
        </w:rPr>
      </w:pPr>
    </w:p>
    <w:p w14:paraId="71E0FB44" w14:textId="1CE5EE37" w:rsidR="00966B96" w:rsidRPr="00E47E40" w:rsidRDefault="00966B96" w:rsidP="00EF6463">
      <w:pPr>
        <w:pStyle w:val="ListParagraph"/>
        <w:numPr>
          <w:ilvl w:val="0"/>
          <w:numId w:val="13"/>
        </w:numPr>
        <w:spacing w:line="276" w:lineRule="auto"/>
        <w:ind w:left="426"/>
        <w:rPr>
          <w:rFonts w:ascii="Arial" w:hAnsi="Arial" w:cs="Arial"/>
        </w:rPr>
      </w:pPr>
      <w:r w:rsidRPr="00E47E40">
        <w:rPr>
          <w:rFonts w:ascii="Arial" w:hAnsi="Arial" w:cs="Arial"/>
        </w:rPr>
        <w:t>Recognition of the award should be made wherever possible.</w:t>
      </w:r>
      <w:r w:rsidRPr="00E47E40">
        <w:rPr>
          <w:rFonts w:ascii="Arial" w:hAnsi="Arial" w:cs="Arial"/>
          <w:b/>
        </w:rPr>
        <w:t xml:space="preserve"> </w:t>
      </w:r>
      <w:r w:rsidRPr="00E47E40">
        <w:rPr>
          <w:rFonts w:ascii="Arial" w:hAnsi="Arial" w:cs="Arial"/>
        </w:rPr>
        <w:t>Wording such as ‘Supported by The Royal Commonwealth Society Bath</w:t>
      </w:r>
      <w:r w:rsidR="006542A3" w:rsidRPr="00E47E40">
        <w:rPr>
          <w:rFonts w:ascii="Arial" w:hAnsi="Arial" w:cs="Arial"/>
        </w:rPr>
        <w:t xml:space="preserve"> and District</w:t>
      </w:r>
      <w:r w:rsidRPr="00E47E40">
        <w:rPr>
          <w:rFonts w:ascii="Arial" w:hAnsi="Arial" w:cs="Arial"/>
        </w:rPr>
        <w:t xml:space="preserve"> Scholarship’ would suffice, but please run the wording by the </w:t>
      </w:r>
      <w:r w:rsidR="002B5B5D" w:rsidRPr="00E47E40">
        <w:rPr>
          <w:rFonts w:ascii="Arial" w:hAnsi="Arial" w:cs="Arial"/>
        </w:rPr>
        <w:t xml:space="preserve">Scholarships and Bursaries Coordinator. </w:t>
      </w:r>
    </w:p>
    <w:p w14:paraId="5F145557" w14:textId="77777777" w:rsidR="00C22A7D" w:rsidRPr="00E47E40" w:rsidRDefault="00C22A7D" w:rsidP="00EF6463">
      <w:pPr>
        <w:spacing w:line="276" w:lineRule="auto"/>
        <w:rPr>
          <w:rFonts w:ascii="Arial" w:hAnsi="Arial" w:cs="Arial"/>
        </w:rPr>
      </w:pPr>
    </w:p>
    <w:p w14:paraId="5446E5A3" w14:textId="77777777" w:rsidR="00F42C8A" w:rsidRPr="00101326" w:rsidRDefault="00F42C8A" w:rsidP="00101326">
      <w:pPr>
        <w:pStyle w:val="Heading2"/>
        <w:spacing w:line="360" w:lineRule="auto"/>
        <w:rPr>
          <w:b/>
          <w:bCs/>
          <w:color w:val="auto"/>
        </w:rPr>
      </w:pPr>
      <w:r w:rsidRPr="00101326">
        <w:rPr>
          <w:b/>
          <w:bCs/>
          <w:color w:val="auto"/>
        </w:rPr>
        <w:t>Contact details</w:t>
      </w:r>
    </w:p>
    <w:p w14:paraId="3EE47728" w14:textId="6D088AF5" w:rsidR="00F42C8A" w:rsidRPr="00E47E40" w:rsidRDefault="00F42C8A" w:rsidP="00F42C8A">
      <w:pPr>
        <w:spacing w:line="276" w:lineRule="auto"/>
        <w:rPr>
          <w:rFonts w:ascii="Arial" w:hAnsi="Arial" w:cs="Arial"/>
        </w:rPr>
      </w:pPr>
      <w:r w:rsidRPr="00E47E40">
        <w:rPr>
          <w:rFonts w:ascii="Arial" w:hAnsi="Arial" w:cs="Arial"/>
        </w:rPr>
        <w:t xml:space="preserve">Scholarships and Bursaries Coordinator, Careers &amp; Employability, Bath Spa University, Newton Park Campus, Bath, BA2 9BN, Email: </w:t>
      </w:r>
      <w:hyperlink r:id="rId10" w:history="1">
        <w:r w:rsidR="00547AAC" w:rsidRPr="00043EF7">
          <w:rPr>
            <w:rStyle w:val="Hyperlink"/>
            <w:rFonts w:ascii="Arial" w:hAnsi="Arial" w:cs="Arial"/>
          </w:rPr>
          <w:t>s.knowles@bathspa.ac.uk</w:t>
        </w:r>
      </w:hyperlink>
      <w:r w:rsidR="00547AAC">
        <w:rPr>
          <w:rFonts w:ascii="Arial" w:hAnsi="Arial" w:cs="Arial"/>
          <w:u w:val="single"/>
        </w:rPr>
        <w:t xml:space="preserve">. </w:t>
      </w:r>
    </w:p>
    <w:p w14:paraId="35ECB0C9" w14:textId="77777777" w:rsidR="00F42C8A" w:rsidRPr="00E47E40" w:rsidRDefault="00F42C8A" w:rsidP="00EF6463">
      <w:pPr>
        <w:spacing w:line="276" w:lineRule="auto"/>
        <w:rPr>
          <w:rFonts w:ascii="Arial" w:hAnsi="Arial" w:cs="Arial"/>
        </w:rPr>
      </w:pPr>
    </w:p>
    <w:p w14:paraId="2A1ACB57" w14:textId="77777777" w:rsidR="00966B96" w:rsidRPr="00E47E40" w:rsidRDefault="00966B96" w:rsidP="00EF6463">
      <w:pPr>
        <w:spacing w:line="276" w:lineRule="auto"/>
        <w:rPr>
          <w:rFonts w:ascii="Arial" w:hAnsi="Arial" w:cs="Arial"/>
        </w:rPr>
      </w:pPr>
    </w:p>
    <w:p w14:paraId="2C06F116" w14:textId="77777777" w:rsidR="00165C3E" w:rsidRPr="00E47E40" w:rsidRDefault="00165C3E" w:rsidP="00EF6463">
      <w:pPr>
        <w:spacing w:line="276" w:lineRule="auto"/>
        <w:rPr>
          <w:rFonts w:ascii="Arial" w:hAnsi="Arial" w:cs="Arial"/>
        </w:rPr>
        <w:sectPr w:rsidR="00165C3E" w:rsidRPr="00E47E40" w:rsidSect="009C7A55">
          <w:headerReference w:type="default" r:id="rId11"/>
          <w:pgSz w:w="11906" w:h="16838"/>
          <w:pgMar w:top="851" w:right="1134" w:bottom="1134" w:left="1134" w:header="851" w:footer="709" w:gutter="0"/>
          <w:cols w:space="708"/>
          <w:docGrid w:linePitch="360"/>
        </w:sectPr>
      </w:pPr>
    </w:p>
    <w:p w14:paraId="1E45F3B8" w14:textId="77777777" w:rsidR="00966B96" w:rsidRPr="00E47E40" w:rsidRDefault="00966B96" w:rsidP="00EF6463">
      <w:pPr>
        <w:spacing w:line="276" w:lineRule="auto"/>
        <w:rPr>
          <w:rFonts w:ascii="Arial" w:hAnsi="Arial" w:cs="Arial"/>
        </w:rPr>
      </w:pPr>
      <w:permStart w:id="1627923013" w:edGrp="everyone"/>
    </w:p>
    <w:tbl>
      <w:tblPr>
        <w:tblStyle w:val="TableGrid"/>
        <w:tblW w:w="102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2"/>
        <w:gridCol w:w="258"/>
        <w:gridCol w:w="2973"/>
        <w:gridCol w:w="309"/>
        <w:gridCol w:w="4319"/>
      </w:tblGrid>
      <w:tr w:rsidR="00966B96" w:rsidRPr="00E47E40" w14:paraId="623D587D" w14:textId="77777777" w:rsidTr="00773023">
        <w:trPr>
          <w:cantSplit/>
          <w:trHeight w:val="893"/>
          <w:tblHeader/>
        </w:trPr>
        <w:tc>
          <w:tcPr>
            <w:tcW w:w="2382" w:type="dxa"/>
          </w:tcPr>
          <w:permEnd w:id="1627923013"/>
          <w:p w14:paraId="155E0FE5" w14:textId="1224E236" w:rsidR="002B5B5D" w:rsidRPr="00101326" w:rsidRDefault="00165C3E" w:rsidP="00013A3F">
            <w:pPr>
              <w:pStyle w:val="Heading2"/>
              <w:rPr>
                <w:b/>
                <w:bCs/>
                <w:color w:val="auto"/>
              </w:rPr>
            </w:pPr>
            <w:r w:rsidRPr="00101326">
              <w:rPr>
                <w:b/>
                <w:bCs/>
                <w:color w:val="auto"/>
              </w:rPr>
              <w:t>Application Form</w:t>
            </w:r>
          </w:p>
          <w:p w14:paraId="62F2BC6C" w14:textId="77777777" w:rsidR="002B5B5D" w:rsidRDefault="002B5B5D" w:rsidP="00EF6463">
            <w:pPr>
              <w:spacing w:line="276" w:lineRule="auto"/>
              <w:rPr>
                <w:rFonts w:ascii="Arial" w:hAnsi="Arial" w:cs="Arial"/>
                <w:color w:val="000000"/>
              </w:rPr>
            </w:pPr>
          </w:p>
          <w:p w14:paraId="3A95A3BB" w14:textId="77777777" w:rsidR="00101326" w:rsidRPr="00E47E40" w:rsidRDefault="00101326" w:rsidP="00EF6463">
            <w:pPr>
              <w:spacing w:line="276" w:lineRule="auto"/>
              <w:rPr>
                <w:rFonts w:ascii="Arial" w:hAnsi="Arial" w:cs="Arial"/>
                <w:color w:val="000000"/>
              </w:rPr>
            </w:pPr>
          </w:p>
          <w:p w14:paraId="7CA395EF" w14:textId="549493B0" w:rsidR="00966B96" w:rsidRPr="00E47E40" w:rsidRDefault="00966B96" w:rsidP="00EF6463">
            <w:pPr>
              <w:spacing w:line="276" w:lineRule="auto"/>
              <w:rPr>
                <w:rFonts w:ascii="Arial" w:hAnsi="Arial" w:cs="Arial"/>
                <w:color w:val="000000"/>
              </w:rPr>
            </w:pPr>
            <w:permStart w:id="428426448" w:edGrp="everyone"/>
            <w:r w:rsidRPr="00E47E40">
              <w:rPr>
                <w:rFonts w:ascii="Arial" w:hAnsi="Arial" w:cs="Arial"/>
                <w:color w:val="000000"/>
              </w:rPr>
              <w:t>Title</w:t>
            </w:r>
          </w:p>
          <w:tbl>
            <w:tblPr>
              <w:tblStyle w:val="TableGrid"/>
              <w:tblW w:w="0" w:type="auto"/>
              <w:tblInd w:w="11" w:type="dxa"/>
              <w:tblLayout w:type="fixed"/>
              <w:tblLook w:val="04A0" w:firstRow="1" w:lastRow="0" w:firstColumn="1" w:lastColumn="0" w:noHBand="0" w:noVBand="1"/>
            </w:tblPr>
            <w:tblGrid>
              <w:gridCol w:w="1193"/>
            </w:tblGrid>
            <w:tr w:rsidR="00966B96" w:rsidRPr="00E47E40" w14:paraId="05639DC3" w14:textId="77777777" w:rsidTr="00966B96">
              <w:trPr>
                <w:trHeight w:val="262"/>
              </w:trPr>
              <w:tc>
                <w:tcPr>
                  <w:tcW w:w="1193" w:type="dxa"/>
                </w:tcPr>
                <w:p w14:paraId="2ABBE597" w14:textId="3F34ED86" w:rsidR="00966B96" w:rsidRPr="00E47E40" w:rsidRDefault="00966B96" w:rsidP="00EF6463">
                  <w:pPr>
                    <w:spacing w:line="276" w:lineRule="auto"/>
                    <w:rPr>
                      <w:rFonts w:ascii="Arial" w:hAnsi="Arial" w:cs="Arial"/>
                      <w:color w:val="000000"/>
                    </w:rPr>
                  </w:pPr>
                </w:p>
              </w:tc>
            </w:tr>
          </w:tbl>
          <w:p w14:paraId="59A7F564" w14:textId="77777777" w:rsidR="00966B96" w:rsidRPr="00E47E40" w:rsidRDefault="00966B96" w:rsidP="00EF6463">
            <w:pPr>
              <w:spacing w:line="276" w:lineRule="auto"/>
              <w:rPr>
                <w:rFonts w:ascii="Arial" w:hAnsi="Arial" w:cs="Arial"/>
                <w:color w:val="000000"/>
              </w:rPr>
            </w:pPr>
          </w:p>
        </w:tc>
        <w:tc>
          <w:tcPr>
            <w:tcW w:w="258" w:type="dxa"/>
          </w:tcPr>
          <w:p w14:paraId="1B7DD5F9" w14:textId="77777777" w:rsidR="00966B96" w:rsidRPr="00E47E40" w:rsidRDefault="00966B96" w:rsidP="00EF6463">
            <w:pPr>
              <w:spacing w:line="276" w:lineRule="auto"/>
              <w:rPr>
                <w:rFonts w:ascii="Arial" w:hAnsi="Arial" w:cs="Arial"/>
                <w:color w:val="000000"/>
              </w:rPr>
            </w:pPr>
          </w:p>
          <w:p w14:paraId="7D428F89" w14:textId="77777777" w:rsidR="00966B96" w:rsidRDefault="00966B96" w:rsidP="00EF6463">
            <w:pPr>
              <w:spacing w:line="276" w:lineRule="auto"/>
              <w:rPr>
                <w:rFonts w:ascii="Arial" w:hAnsi="Arial" w:cs="Arial"/>
                <w:color w:val="000000"/>
              </w:rPr>
            </w:pPr>
          </w:p>
          <w:p w14:paraId="4586605D" w14:textId="77777777" w:rsidR="00101326" w:rsidRPr="00E47E40" w:rsidRDefault="00101326" w:rsidP="00EF6463">
            <w:pPr>
              <w:spacing w:line="276" w:lineRule="auto"/>
              <w:rPr>
                <w:rFonts w:ascii="Arial" w:hAnsi="Arial" w:cs="Arial"/>
                <w:color w:val="000000"/>
              </w:rPr>
            </w:pPr>
          </w:p>
        </w:tc>
        <w:tc>
          <w:tcPr>
            <w:tcW w:w="2973" w:type="dxa"/>
          </w:tcPr>
          <w:p w14:paraId="7E730816" w14:textId="77777777" w:rsidR="00165C3E" w:rsidRPr="00E47E40" w:rsidRDefault="00165C3E" w:rsidP="00EF6463">
            <w:pPr>
              <w:spacing w:line="276" w:lineRule="auto"/>
              <w:rPr>
                <w:rFonts w:ascii="Arial" w:hAnsi="Arial" w:cs="Arial"/>
                <w:color w:val="000000"/>
              </w:rPr>
            </w:pPr>
          </w:p>
          <w:p w14:paraId="09A0A6FB" w14:textId="77777777" w:rsidR="00165C3E" w:rsidRDefault="00165C3E" w:rsidP="00EF6463">
            <w:pPr>
              <w:spacing w:line="276" w:lineRule="auto"/>
              <w:rPr>
                <w:rFonts w:ascii="Arial" w:hAnsi="Arial" w:cs="Arial"/>
                <w:color w:val="000000"/>
              </w:rPr>
            </w:pPr>
          </w:p>
          <w:p w14:paraId="1FF17B9B" w14:textId="77777777" w:rsidR="00101326" w:rsidRPr="00E47E40" w:rsidRDefault="00101326" w:rsidP="00EF6463">
            <w:pPr>
              <w:spacing w:line="276" w:lineRule="auto"/>
              <w:rPr>
                <w:rFonts w:ascii="Arial" w:hAnsi="Arial" w:cs="Arial"/>
                <w:color w:val="000000"/>
              </w:rPr>
            </w:pPr>
          </w:p>
          <w:p w14:paraId="4F2B9E62" w14:textId="1E0A3BB1" w:rsidR="00966B96" w:rsidRPr="00E47E40" w:rsidRDefault="00966B96" w:rsidP="00EF6463">
            <w:pPr>
              <w:spacing w:line="276" w:lineRule="auto"/>
              <w:rPr>
                <w:rFonts w:ascii="Arial" w:hAnsi="Arial" w:cs="Arial"/>
                <w:color w:val="000000"/>
              </w:rPr>
            </w:pPr>
            <w:r w:rsidRPr="00E47E40">
              <w:rPr>
                <w:rFonts w:ascii="Arial" w:hAnsi="Arial" w:cs="Arial"/>
                <w:color w:val="000000"/>
              </w:rPr>
              <w:t>Forename</w:t>
            </w:r>
          </w:p>
          <w:tbl>
            <w:tblPr>
              <w:tblStyle w:val="TableGrid"/>
              <w:tblW w:w="0" w:type="auto"/>
              <w:tblInd w:w="11" w:type="dxa"/>
              <w:tblLayout w:type="fixed"/>
              <w:tblLook w:val="04A0" w:firstRow="1" w:lastRow="0" w:firstColumn="1" w:lastColumn="0" w:noHBand="0" w:noVBand="1"/>
            </w:tblPr>
            <w:tblGrid>
              <w:gridCol w:w="2382"/>
            </w:tblGrid>
            <w:tr w:rsidR="00966B96" w:rsidRPr="00E47E40" w14:paraId="4C75CFE6" w14:textId="77777777" w:rsidTr="00966B96">
              <w:trPr>
                <w:trHeight w:val="262"/>
              </w:trPr>
              <w:tc>
                <w:tcPr>
                  <w:tcW w:w="2382" w:type="dxa"/>
                </w:tcPr>
                <w:p w14:paraId="57680432" w14:textId="24F61B67" w:rsidR="00966B96" w:rsidRPr="00E47E40" w:rsidRDefault="00966B96" w:rsidP="00EF6463">
                  <w:pPr>
                    <w:spacing w:line="276" w:lineRule="auto"/>
                    <w:rPr>
                      <w:rFonts w:ascii="Arial" w:hAnsi="Arial" w:cs="Arial"/>
                      <w:color w:val="000000"/>
                    </w:rPr>
                  </w:pPr>
                </w:p>
              </w:tc>
            </w:tr>
          </w:tbl>
          <w:p w14:paraId="5EB58D4F" w14:textId="77777777" w:rsidR="00966B96" w:rsidRPr="00E47E40" w:rsidRDefault="00966B96" w:rsidP="00EF6463">
            <w:pPr>
              <w:spacing w:line="276" w:lineRule="auto"/>
              <w:rPr>
                <w:rFonts w:ascii="Arial" w:hAnsi="Arial" w:cs="Arial"/>
                <w:color w:val="000000"/>
              </w:rPr>
            </w:pPr>
          </w:p>
        </w:tc>
        <w:tc>
          <w:tcPr>
            <w:tcW w:w="309" w:type="dxa"/>
          </w:tcPr>
          <w:p w14:paraId="61297262" w14:textId="77777777" w:rsidR="00966B96" w:rsidRDefault="00966B96" w:rsidP="00EF6463">
            <w:pPr>
              <w:spacing w:line="276" w:lineRule="auto"/>
              <w:rPr>
                <w:rFonts w:ascii="Arial" w:hAnsi="Arial" w:cs="Arial"/>
                <w:color w:val="000000"/>
              </w:rPr>
            </w:pPr>
          </w:p>
          <w:p w14:paraId="1DACDABA" w14:textId="77777777" w:rsidR="00101326" w:rsidRDefault="00101326" w:rsidP="00EF6463">
            <w:pPr>
              <w:spacing w:line="276" w:lineRule="auto"/>
              <w:rPr>
                <w:rFonts w:ascii="Arial" w:hAnsi="Arial" w:cs="Arial"/>
                <w:color w:val="000000"/>
              </w:rPr>
            </w:pPr>
          </w:p>
          <w:p w14:paraId="75FAF8F8" w14:textId="77777777" w:rsidR="00101326" w:rsidRPr="00E47E40" w:rsidRDefault="00101326" w:rsidP="00EF6463">
            <w:pPr>
              <w:spacing w:line="276" w:lineRule="auto"/>
              <w:rPr>
                <w:rFonts w:ascii="Arial" w:hAnsi="Arial" w:cs="Arial"/>
                <w:color w:val="000000"/>
              </w:rPr>
            </w:pPr>
          </w:p>
        </w:tc>
        <w:tc>
          <w:tcPr>
            <w:tcW w:w="4319" w:type="dxa"/>
          </w:tcPr>
          <w:p w14:paraId="7A730EBE" w14:textId="77777777" w:rsidR="00165C3E" w:rsidRPr="00E47E40" w:rsidRDefault="00165C3E" w:rsidP="00EF6463">
            <w:pPr>
              <w:spacing w:line="276" w:lineRule="auto"/>
              <w:rPr>
                <w:rFonts w:ascii="Arial" w:hAnsi="Arial" w:cs="Arial"/>
                <w:color w:val="000000"/>
              </w:rPr>
            </w:pPr>
          </w:p>
          <w:p w14:paraId="25B4D941" w14:textId="77777777" w:rsidR="00165C3E" w:rsidRDefault="00165C3E" w:rsidP="00EF6463">
            <w:pPr>
              <w:spacing w:line="276" w:lineRule="auto"/>
              <w:rPr>
                <w:rFonts w:ascii="Arial" w:hAnsi="Arial" w:cs="Arial"/>
                <w:color w:val="000000"/>
              </w:rPr>
            </w:pPr>
          </w:p>
          <w:p w14:paraId="6DBD5D77" w14:textId="77777777" w:rsidR="00101326" w:rsidRPr="00E47E40" w:rsidRDefault="00101326" w:rsidP="00EF6463">
            <w:pPr>
              <w:spacing w:line="276" w:lineRule="auto"/>
              <w:rPr>
                <w:rFonts w:ascii="Arial" w:hAnsi="Arial" w:cs="Arial"/>
                <w:color w:val="000000"/>
              </w:rPr>
            </w:pPr>
          </w:p>
          <w:p w14:paraId="382E4A2A" w14:textId="2B097AB2" w:rsidR="00966B96" w:rsidRPr="00E47E40" w:rsidRDefault="00966B96" w:rsidP="00EF6463">
            <w:pPr>
              <w:spacing w:line="276" w:lineRule="auto"/>
              <w:rPr>
                <w:rFonts w:ascii="Arial" w:hAnsi="Arial" w:cs="Arial"/>
                <w:color w:val="000000"/>
              </w:rPr>
            </w:pPr>
            <w:r w:rsidRPr="00E47E40">
              <w:rPr>
                <w:rFonts w:ascii="Arial" w:hAnsi="Arial" w:cs="Arial"/>
                <w:color w:val="000000"/>
              </w:rPr>
              <w:t>Surname</w:t>
            </w:r>
          </w:p>
          <w:tbl>
            <w:tblPr>
              <w:tblStyle w:val="TableGrid"/>
              <w:tblW w:w="4069" w:type="dxa"/>
              <w:tblInd w:w="11" w:type="dxa"/>
              <w:tblLayout w:type="fixed"/>
              <w:tblLook w:val="04A0" w:firstRow="1" w:lastRow="0" w:firstColumn="1" w:lastColumn="0" w:noHBand="0" w:noVBand="1"/>
            </w:tblPr>
            <w:tblGrid>
              <w:gridCol w:w="4069"/>
            </w:tblGrid>
            <w:tr w:rsidR="00966B96" w:rsidRPr="00E47E40" w14:paraId="46AE2511" w14:textId="77777777" w:rsidTr="00966B96">
              <w:trPr>
                <w:trHeight w:val="262"/>
              </w:trPr>
              <w:tc>
                <w:tcPr>
                  <w:tcW w:w="4069" w:type="dxa"/>
                </w:tcPr>
                <w:p w14:paraId="62E001B3" w14:textId="77777777" w:rsidR="00966B96" w:rsidRPr="00E47E40" w:rsidRDefault="00966B96" w:rsidP="00EF6463">
                  <w:pPr>
                    <w:spacing w:line="276" w:lineRule="auto"/>
                    <w:rPr>
                      <w:rFonts w:ascii="Arial" w:hAnsi="Arial" w:cs="Arial"/>
                      <w:color w:val="000000"/>
                    </w:rPr>
                  </w:pPr>
                </w:p>
              </w:tc>
            </w:tr>
          </w:tbl>
          <w:p w14:paraId="21D0CC61" w14:textId="77777777" w:rsidR="00966B96" w:rsidRPr="00E47E40" w:rsidRDefault="00966B96" w:rsidP="00EF6463">
            <w:pPr>
              <w:spacing w:line="276" w:lineRule="auto"/>
              <w:rPr>
                <w:rFonts w:ascii="Arial" w:hAnsi="Arial" w:cs="Arial"/>
                <w:color w:val="000000"/>
              </w:rPr>
            </w:pPr>
          </w:p>
        </w:tc>
      </w:tr>
      <w:tr w:rsidR="00966B96" w:rsidRPr="00E47E40" w14:paraId="477CB1B4" w14:textId="77777777" w:rsidTr="00773023">
        <w:trPr>
          <w:cantSplit/>
          <w:trHeight w:val="795"/>
          <w:tblHeader/>
        </w:trPr>
        <w:tc>
          <w:tcPr>
            <w:tcW w:w="10241" w:type="dxa"/>
            <w:gridSpan w:val="5"/>
          </w:tcPr>
          <w:p w14:paraId="600CC994" w14:textId="77777777" w:rsidR="00CD6B7D" w:rsidRPr="00E47E40" w:rsidRDefault="00CD6B7D" w:rsidP="00EF6463">
            <w:pPr>
              <w:spacing w:line="276" w:lineRule="auto"/>
              <w:rPr>
                <w:rFonts w:ascii="Arial" w:hAnsi="Arial" w:cs="Arial"/>
                <w:color w:val="000000"/>
              </w:rPr>
            </w:pPr>
          </w:p>
          <w:p w14:paraId="6678968A" w14:textId="6604C52A" w:rsidR="00966B96" w:rsidRPr="00E47E40" w:rsidRDefault="00966B96" w:rsidP="00EF6463">
            <w:pPr>
              <w:spacing w:line="276" w:lineRule="auto"/>
              <w:rPr>
                <w:rFonts w:ascii="Arial" w:hAnsi="Arial" w:cs="Arial"/>
                <w:color w:val="000000"/>
              </w:rPr>
            </w:pPr>
            <w:r w:rsidRPr="00E47E40">
              <w:rPr>
                <w:rFonts w:ascii="Arial" w:hAnsi="Arial" w:cs="Arial"/>
                <w:color w:val="000000"/>
              </w:rPr>
              <w:t>Department/School</w:t>
            </w:r>
          </w:p>
          <w:tbl>
            <w:tblPr>
              <w:tblStyle w:val="TableGrid"/>
              <w:tblW w:w="0" w:type="auto"/>
              <w:tblInd w:w="11" w:type="dxa"/>
              <w:tblLayout w:type="fixed"/>
              <w:tblLook w:val="04A0" w:firstRow="1" w:lastRow="0" w:firstColumn="1" w:lastColumn="0" w:noHBand="0" w:noVBand="1"/>
            </w:tblPr>
            <w:tblGrid>
              <w:gridCol w:w="9876"/>
            </w:tblGrid>
            <w:tr w:rsidR="00966B96" w:rsidRPr="00E47E40" w14:paraId="579EFE91" w14:textId="77777777" w:rsidTr="00966B96">
              <w:trPr>
                <w:trHeight w:val="262"/>
              </w:trPr>
              <w:tc>
                <w:tcPr>
                  <w:tcW w:w="9876" w:type="dxa"/>
                </w:tcPr>
                <w:p w14:paraId="3B3411E3" w14:textId="77777777" w:rsidR="00966B96" w:rsidRPr="00E47E40" w:rsidRDefault="00966B96" w:rsidP="00EF6463">
                  <w:pPr>
                    <w:spacing w:line="276" w:lineRule="auto"/>
                    <w:rPr>
                      <w:rFonts w:ascii="Arial" w:hAnsi="Arial" w:cs="Arial"/>
                      <w:color w:val="000000"/>
                    </w:rPr>
                  </w:pPr>
                </w:p>
              </w:tc>
            </w:tr>
          </w:tbl>
          <w:p w14:paraId="0998D6FF" w14:textId="77777777" w:rsidR="00966B96" w:rsidRPr="00E47E40" w:rsidRDefault="00966B96" w:rsidP="00EF6463">
            <w:pPr>
              <w:spacing w:line="276" w:lineRule="auto"/>
              <w:rPr>
                <w:rFonts w:ascii="Arial" w:hAnsi="Arial" w:cs="Arial"/>
                <w:color w:val="000000"/>
              </w:rPr>
            </w:pPr>
          </w:p>
        </w:tc>
      </w:tr>
      <w:tr w:rsidR="00966B96" w:rsidRPr="00E47E40" w14:paraId="6B1057E0" w14:textId="77777777" w:rsidTr="00773023">
        <w:trPr>
          <w:cantSplit/>
          <w:trHeight w:val="795"/>
          <w:tblHeader/>
        </w:trPr>
        <w:tc>
          <w:tcPr>
            <w:tcW w:w="10241" w:type="dxa"/>
            <w:gridSpan w:val="5"/>
          </w:tcPr>
          <w:p w14:paraId="7B6A8712" w14:textId="77777777" w:rsidR="00CD6B7D" w:rsidRPr="00E47E40" w:rsidRDefault="00CD6B7D" w:rsidP="00EF6463">
            <w:pPr>
              <w:spacing w:line="276" w:lineRule="auto"/>
              <w:rPr>
                <w:rFonts w:ascii="Arial" w:hAnsi="Arial" w:cs="Arial"/>
                <w:color w:val="000000"/>
              </w:rPr>
            </w:pPr>
          </w:p>
          <w:p w14:paraId="15BA21A8" w14:textId="659E0D21" w:rsidR="00966B96" w:rsidRPr="00E47E40" w:rsidRDefault="00966B96" w:rsidP="00EF6463">
            <w:pPr>
              <w:spacing w:line="276" w:lineRule="auto"/>
              <w:rPr>
                <w:rFonts w:ascii="Arial" w:hAnsi="Arial" w:cs="Arial"/>
                <w:color w:val="000000"/>
              </w:rPr>
            </w:pPr>
            <w:r w:rsidRPr="00E47E40">
              <w:rPr>
                <w:rFonts w:ascii="Arial" w:hAnsi="Arial" w:cs="Arial"/>
                <w:color w:val="000000"/>
              </w:rPr>
              <w:t>Degree/Course</w:t>
            </w:r>
          </w:p>
          <w:tbl>
            <w:tblPr>
              <w:tblStyle w:val="TableGrid"/>
              <w:tblW w:w="0" w:type="auto"/>
              <w:tblInd w:w="11" w:type="dxa"/>
              <w:tblLayout w:type="fixed"/>
              <w:tblLook w:val="04A0" w:firstRow="1" w:lastRow="0" w:firstColumn="1" w:lastColumn="0" w:noHBand="0" w:noVBand="1"/>
            </w:tblPr>
            <w:tblGrid>
              <w:gridCol w:w="9876"/>
            </w:tblGrid>
            <w:tr w:rsidR="00966B96" w:rsidRPr="00E47E40" w14:paraId="3102461F" w14:textId="77777777" w:rsidTr="00966B96">
              <w:trPr>
                <w:trHeight w:val="262"/>
              </w:trPr>
              <w:tc>
                <w:tcPr>
                  <w:tcW w:w="9876" w:type="dxa"/>
                </w:tcPr>
                <w:p w14:paraId="20A9E6A7" w14:textId="77777777" w:rsidR="00966B96" w:rsidRPr="00E47E40" w:rsidRDefault="00966B96" w:rsidP="00EF6463">
                  <w:pPr>
                    <w:spacing w:line="276" w:lineRule="auto"/>
                    <w:rPr>
                      <w:rFonts w:ascii="Arial" w:hAnsi="Arial" w:cs="Arial"/>
                      <w:color w:val="000000"/>
                    </w:rPr>
                  </w:pPr>
                </w:p>
              </w:tc>
            </w:tr>
          </w:tbl>
          <w:p w14:paraId="3F48E89B" w14:textId="77777777" w:rsidR="00966B96" w:rsidRPr="00E47E40" w:rsidRDefault="00966B96" w:rsidP="00EF6463">
            <w:pPr>
              <w:spacing w:line="276" w:lineRule="auto"/>
              <w:rPr>
                <w:rFonts w:ascii="Arial" w:hAnsi="Arial" w:cs="Arial"/>
                <w:color w:val="000000"/>
              </w:rPr>
            </w:pPr>
          </w:p>
        </w:tc>
      </w:tr>
      <w:tr w:rsidR="00966B96" w:rsidRPr="00E47E40" w14:paraId="575EE9CB" w14:textId="77777777" w:rsidTr="00773023">
        <w:trPr>
          <w:cantSplit/>
          <w:trHeight w:val="795"/>
          <w:tblHeader/>
        </w:trPr>
        <w:tc>
          <w:tcPr>
            <w:tcW w:w="5613" w:type="dxa"/>
            <w:gridSpan w:val="3"/>
          </w:tcPr>
          <w:p w14:paraId="0AF3C40D" w14:textId="77777777" w:rsidR="00CD6B7D" w:rsidRPr="00E47E40" w:rsidRDefault="00CD6B7D" w:rsidP="00EF6463">
            <w:pPr>
              <w:spacing w:line="276" w:lineRule="auto"/>
              <w:rPr>
                <w:rFonts w:ascii="Arial" w:hAnsi="Arial" w:cs="Arial"/>
                <w:color w:val="000000"/>
              </w:rPr>
            </w:pPr>
          </w:p>
          <w:p w14:paraId="6D0816D8" w14:textId="40CCC6CF" w:rsidR="00966B96" w:rsidRPr="00E47E40" w:rsidRDefault="00966B96" w:rsidP="00EF6463">
            <w:pPr>
              <w:spacing w:line="276" w:lineRule="auto"/>
              <w:rPr>
                <w:rFonts w:ascii="Arial" w:hAnsi="Arial" w:cs="Arial"/>
                <w:color w:val="000000"/>
              </w:rPr>
            </w:pPr>
            <w:r w:rsidRPr="00E47E40">
              <w:rPr>
                <w:rFonts w:ascii="Arial" w:hAnsi="Arial" w:cs="Arial"/>
                <w:color w:val="000000"/>
              </w:rPr>
              <w:t>Year of Study</w:t>
            </w:r>
          </w:p>
          <w:tbl>
            <w:tblPr>
              <w:tblStyle w:val="TableGrid"/>
              <w:tblW w:w="5304" w:type="dxa"/>
              <w:tblInd w:w="11" w:type="dxa"/>
              <w:tblLayout w:type="fixed"/>
              <w:tblLook w:val="04A0" w:firstRow="1" w:lastRow="0" w:firstColumn="1" w:lastColumn="0" w:noHBand="0" w:noVBand="1"/>
            </w:tblPr>
            <w:tblGrid>
              <w:gridCol w:w="5304"/>
            </w:tblGrid>
            <w:tr w:rsidR="00966B96" w:rsidRPr="00E47E40" w14:paraId="34D3BCBB" w14:textId="77777777" w:rsidTr="00966B96">
              <w:trPr>
                <w:trHeight w:val="262"/>
              </w:trPr>
              <w:tc>
                <w:tcPr>
                  <w:tcW w:w="5304" w:type="dxa"/>
                </w:tcPr>
                <w:p w14:paraId="6A616104" w14:textId="77777777" w:rsidR="00966B96" w:rsidRPr="00E47E40" w:rsidRDefault="00966B96" w:rsidP="00EF6463">
                  <w:pPr>
                    <w:spacing w:line="276" w:lineRule="auto"/>
                    <w:rPr>
                      <w:rFonts w:ascii="Arial" w:hAnsi="Arial" w:cs="Arial"/>
                      <w:color w:val="000000"/>
                    </w:rPr>
                  </w:pPr>
                </w:p>
              </w:tc>
            </w:tr>
          </w:tbl>
          <w:p w14:paraId="39FC2973" w14:textId="77777777" w:rsidR="00966B96" w:rsidRPr="00E47E40" w:rsidRDefault="00966B96" w:rsidP="00EF6463">
            <w:pPr>
              <w:spacing w:line="276" w:lineRule="auto"/>
              <w:rPr>
                <w:rFonts w:ascii="Arial" w:hAnsi="Arial" w:cs="Arial"/>
                <w:color w:val="000000"/>
              </w:rPr>
            </w:pPr>
          </w:p>
        </w:tc>
        <w:tc>
          <w:tcPr>
            <w:tcW w:w="309" w:type="dxa"/>
          </w:tcPr>
          <w:p w14:paraId="19CF009D" w14:textId="77777777" w:rsidR="00966B96" w:rsidRPr="00E47E40" w:rsidRDefault="00966B96" w:rsidP="00EF6463">
            <w:pPr>
              <w:spacing w:line="276" w:lineRule="auto"/>
              <w:rPr>
                <w:rFonts w:ascii="Arial" w:hAnsi="Arial" w:cs="Arial"/>
                <w:color w:val="000000"/>
              </w:rPr>
            </w:pPr>
          </w:p>
        </w:tc>
        <w:tc>
          <w:tcPr>
            <w:tcW w:w="4319" w:type="dxa"/>
          </w:tcPr>
          <w:p w14:paraId="691548D8" w14:textId="77777777" w:rsidR="00CD6B7D" w:rsidRPr="00E47E40" w:rsidRDefault="00CD6B7D" w:rsidP="00EF6463">
            <w:pPr>
              <w:spacing w:line="276" w:lineRule="auto"/>
              <w:rPr>
                <w:rFonts w:ascii="Arial" w:hAnsi="Arial" w:cs="Arial"/>
                <w:color w:val="000000"/>
              </w:rPr>
            </w:pPr>
          </w:p>
          <w:p w14:paraId="355746BA" w14:textId="44B4D9D3" w:rsidR="00966B96" w:rsidRPr="00E47E40" w:rsidRDefault="00966B96" w:rsidP="00EF6463">
            <w:pPr>
              <w:spacing w:line="276" w:lineRule="auto"/>
              <w:rPr>
                <w:rFonts w:ascii="Arial" w:hAnsi="Arial" w:cs="Arial"/>
                <w:color w:val="000000"/>
              </w:rPr>
            </w:pPr>
            <w:r w:rsidRPr="00E47E40">
              <w:rPr>
                <w:rFonts w:ascii="Arial" w:hAnsi="Arial" w:cs="Arial"/>
                <w:color w:val="000000"/>
              </w:rPr>
              <w:t>Student ID</w:t>
            </w:r>
          </w:p>
          <w:tbl>
            <w:tblPr>
              <w:tblStyle w:val="TableGrid"/>
              <w:tblW w:w="0" w:type="auto"/>
              <w:tblInd w:w="11" w:type="dxa"/>
              <w:tblLayout w:type="fixed"/>
              <w:tblLook w:val="04A0" w:firstRow="1" w:lastRow="0" w:firstColumn="1" w:lastColumn="0" w:noHBand="0" w:noVBand="1"/>
            </w:tblPr>
            <w:tblGrid>
              <w:gridCol w:w="4069"/>
            </w:tblGrid>
            <w:tr w:rsidR="00966B96" w:rsidRPr="00E47E40" w14:paraId="0B16A0E9" w14:textId="77777777" w:rsidTr="00966B96">
              <w:trPr>
                <w:trHeight w:val="262"/>
              </w:trPr>
              <w:tc>
                <w:tcPr>
                  <w:tcW w:w="4069" w:type="dxa"/>
                </w:tcPr>
                <w:p w14:paraId="7041102E" w14:textId="77777777" w:rsidR="00966B96" w:rsidRPr="00E47E40" w:rsidRDefault="00966B96" w:rsidP="00EF6463">
                  <w:pPr>
                    <w:spacing w:line="276" w:lineRule="auto"/>
                    <w:rPr>
                      <w:rFonts w:ascii="Arial" w:hAnsi="Arial" w:cs="Arial"/>
                      <w:color w:val="000000"/>
                    </w:rPr>
                  </w:pPr>
                </w:p>
              </w:tc>
            </w:tr>
          </w:tbl>
          <w:p w14:paraId="7E27C935" w14:textId="77777777" w:rsidR="00966B96" w:rsidRPr="00E47E40" w:rsidRDefault="00966B96" w:rsidP="00EF6463">
            <w:pPr>
              <w:spacing w:line="276" w:lineRule="auto"/>
              <w:rPr>
                <w:rFonts w:ascii="Arial" w:hAnsi="Arial" w:cs="Arial"/>
                <w:color w:val="000000"/>
              </w:rPr>
            </w:pPr>
          </w:p>
        </w:tc>
      </w:tr>
      <w:tr w:rsidR="00966B96" w:rsidRPr="00E47E40" w14:paraId="3A370AA0" w14:textId="77777777" w:rsidTr="00773023">
        <w:trPr>
          <w:cantSplit/>
          <w:trHeight w:val="795"/>
          <w:tblHeader/>
        </w:trPr>
        <w:tc>
          <w:tcPr>
            <w:tcW w:w="5613" w:type="dxa"/>
            <w:gridSpan w:val="3"/>
          </w:tcPr>
          <w:p w14:paraId="23B8C596" w14:textId="77777777" w:rsidR="00CD6B7D" w:rsidRPr="00E47E40" w:rsidRDefault="00CD6B7D" w:rsidP="00EF6463">
            <w:pPr>
              <w:spacing w:line="276" w:lineRule="auto"/>
              <w:rPr>
                <w:rFonts w:ascii="Arial" w:hAnsi="Arial" w:cs="Arial"/>
                <w:color w:val="000000"/>
              </w:rPr>
            </w:pPr>
          </w:p>
          <w:p w14:paraId="6F3BEE2E" w14:textId="70987476" w:rsidR="00966B96" w:rsidRPr="00E47E40" w:rsidRDefault="00966B96" w:rsidP="00EF6463">
            <w:pPr>
              <w:spacing w:line="276" w:lineRule="auto"/>
              <w:rPr>
                <w:rFonts w:ascii="Arial" w:hAnsi="Arial" w:cs="Arial"/>
                <w:color w:val="000000"/>
              </w:rPr>
            </w:pPr>
            <w:r w:rsidRPr="00E47E40">
              <w:rPr>
                <w:rFonts w:ascii="Arial" w:hAnsi="Arial" w:cs="Arial"/>
                <w:color w:val="000000"/>
              </w:rPr>
              <w:t>Telephone Number</w:t>
            </w:r>
          </w:p>
          <w:tbl>
            <w:tblPr>
              <w:tblStyle w:val="TableGrid"/>
              <w:tblW w:w="5304" w:type="dxa"/>
              <w:tblInd w:w="11" w:type="dxa"/>
              <w:tblLayout w:type="fixed"/>
              <w:tblLook w:val="04A0" w:firstRow="1" w:lastRow="0" w:firstColumn="1" w:lastColumn="0" w:noHBand="0" w:noVBand="1"/>
            </w:tblPr>
            <w:tblGrid>
              <w:gridCol w:w="5304"/>
            </w:tblGrid>
            <w:tr w:rsidR="00966B96" w:rsidRPr="00E47E40" w14:paraId="092E558D" w14:textId="77777777" w:rsidTr="00966B96">
              <w:trPr>
                <w:trHeight w:val="262"/>
              </w:trPr>
              <w:tc>
                <w:tcPr>
                  <w:tcW w:w="5304" w:type="dxa"/>
                </w:tcPr>
                <w:p w14:paraId="692D47F4" w14:textId="77777777" w:rsidR="00966B96" w:rsidRPr="00E47E40" w:rsidRDefault="00966B96" w:rsidP="00EF6463">
                  <w:pPr>
                    <w:spacing w:line="276" w:lineRule="auto"/>
                    <w:rPr>
                      <w:rFonts w:ascii="Arial" w:hAnsi="Arial" w:cs="Arial"/>
                      <w:color w:val="000000"/>
                    </w:rPr>
                  </w:pPr>
                </w:p>
              </w:tc>
            </w:tr>
          </w:tbl>
          <w:p w14:paraId="5194CA01" w14:textId="77777777" w:rsidR="00966B96" w:rsidRPr="00E47E40" w:rsidRDefault="00966B96" w:rsidP="00EF6463">
            <w:pPr>
              <w:spacing w:line="276" w:lineRule="auto"/>
              <w:rPr>
                <w:rFonts w:ascii="Arial" w:hAnsi="Arial" w:cs="Arial"/>
                <w:color w:val="000000"/>
              </w:rPr>
            </w:pPr>
          </w:p>
        </w:tc>
        <w:tc>
          <w:tcPr>
            <w:tcW w:w="309" w:type="dxa"/>
          </w:tcPr>
          <w:p w14:paraId="541662A7" w14:textId="77777777" w:rsidR="00966B96" w:rsidRPr="00E47E40" w:rsidRDefault="00966B96" w:rsidP="00EF6463">
            <w:pPr>
              <w:spacing w:line="276" w:lineRule="auto"/>
              <w:rPr>
                <w:rFonts w:ascii="Arial" w:hAnsi="Arial" w:cs="Arial"/>
                <w:color w:val="000000"/>
              </w:rPr>
            </w:pPr>
          </w:p>
        </w:tc>
        <w:tc>
          <w:tcPr>
            <w:tcW w:w="4319" w:type="dxa"/>
          </w:tcPr>
          <w:p w14:paraId="20B4FB8F" w14:textId="77777777" w:rsidR="00CD6B7D" w:rsidRPr="00E47E40" w:rsidRDefault="00CD6B7D" w:rsidP="00EF6463">
            <w:pPr>
              <w:spacing w:line="276" w:lineRule="auto"/>
              <w:rPr>
                <w:rFonts w:ascii="Arial" w:hAnsi="Arial" w:cs="Arial"/>
                <w:color w:val="000000"/>
              </w:rPr>
            </w:pPr>
          </w:p>
          <w:p w14:paraId="79D375C9" w14:textId="0280C292" w:rsidR="00966B96" w:rsidRPr="00E47E40" w:rsidRDefault="00966B96" w:rsidP="00EF6463">
            <w:pPr>
              <w:spacing w:line="276" w:lineRule="auto"/>
              <w:rPr>
                <w:rFonts w:ascii="Arial" w:hAnsi="Arial" w:cs="Arial"/>
                <w:color w:val="000000"/>
              </w:rPr>
            </w:pPr>
            <w:r w:rsidRPr="00E47E40">
              <w:rPr>
                <w:rFonts w:ascii="Arial" w:hAnsi="Arial" w:cs="Arial"/>
                <w:color w:val="000000"/>
              </w:rPr>
              <w:t>Email Address</w:t>
            </w:r>
          </w:p>
          <w:tbl>
            <w:tblPr>
              <w:tblStyle w:val="TableGrid"/>
              <w:tblW w:w="0" w:type="auto"/>
              <w:tblInd w:w="11" w:type="dxa"/>
              <w:tblLayout w:type="fixed"/>
              <w:tblLook w:val="04A0" w:firstRow="1" w:lastRow="0" w:firstColumn="1" w:lastColumn="0" w:noHBand="0" w:noVBand="1"/>
            </w:tblPr>
            <w:tblGrid>
              <w:gridCol w:w="4069"/>
            </w:tblGrid>
            <w:tr w:rsidR="00966B96" w:rsidRPr="00E47E40" w14:paraId="6BFBA7E8" w14:textId="77777777" w:rsidTr="00966B96">
              <w:trPr>
                <w:trHeight w:val="262"/>
              </w:trPr>
              <w:tc>
                <w:tcPr>
                  <w:tcW w:w="4069" w:type="dxa"/>
                </w:tcPr>
                <w:p w14:paraId="405A870C" w14:textId="77777777" w:rsidR="00966B96" w:rsidRPr="00E47E40" w:rsidRDefault="00966B96" w:rsidP="00EF6463">
                  <w:pPr>
                    <w:spacing w:line="276" w:lineRule="auto"/>
                    <w:rPr>
                      <w:rFonts w:ascii="Arial" w:hAnsi="Arial" w:cs="Arial"/>
                      <w:color w:val="000000"/>
                    </w:rPr>
                  </w:pPr>
                </w:p>
              </w:tc>
            </w:tr>
          </w:tbl>
          <w:p w14:paraId="3065533D" w14:textId="77777777" w:rsidR="00966B96" w:rsidRPr="00E47E40" w:rsidRDefault="00966B96" w:rsidP="00EF6463">
            <w:pPr>
              <w:spacing w:line="276" w:lineRule="auto"/>
              <w:rPr>
                <w:rFonts w:ascii="Arial" w:hAnsi="Arial" w:cs="Arial"/>
                <w:color w:val="000000"/>
              </w:rPr>
            </w:pPr>
          </w:p>
        </w:tc>
      </w:tr>
      <w:tr w:rsidR="00966B96" w:rsidRPr="00E47E40" w14:paraId="71D5C298" w14:textId="77777777" w:rsidTr="00773023">
        <w:trPr>
          <w:cantSplit/>
          <w:trHeight w:val="2610"/>
          <w:tblHeader/>
        </w:trPr>
        <w:tc>
          <w:tcPr>
            <w:tcW w:w="10241" w:type="dxa"/>
            <w:gridSpan w:val="5"/>
          </w:tcPr>
          <w:p w14:paraId="1C99D72F" w14:textId="77777777" w:rsidR="00CD6B7D" w:rsidRPr="00E47E40" w:rsidRDefault="00CD6B7D" w:rsidP="00EF6463">
            <w:pPr>
              <w:spacing w:line="276" w:lineRule="auto"/>
              <w:rPr>
                <w:rFonts w:ascii="Arial" w:hAnsi="Arial" w:cs="Arial"/>
                <w:color w:val="000000"/>
              </w:rPr>
            </w:pPr>
          </w:p>
          <w:p w14:paraId="6C9F7031" w14:textId="5A237058" w:rsidR="00966B96" w:rsidRPr="00E47E40" w:rsidRDefault="00966B96" w:rsidP="00EF6463">
            <w:pPr>
              <w:spacing w:line="276" w:lineRule="auto"/>
              <w:rPr>
                <w:rFonts w:ascii="Arial" w:hAnsi="Arial" w:cs="Arial"/>
                <w:color w:val="000000"/>
              </w:rPr>
            </w:pPr>
            <w:r w:rsidRPr="00E47E40">
              <w:rPr>
                <w:rFonts w:ascii="Arial" w:hAnsi="Arial" w:cs="Arial"/>
                <w:color w:val="000000"/>
              </w:rPr>
              <w:t>Term time address</w:t>
            </w:r>
          </w:p>
          <w:tbl>
            <w:tblPr>
              <w:tblStyle w:val="TableGrid"/>
              <w:tblW w:w="0" w:type="auto"/>
              <w:tblInd w:w="11" w:type="dxa"/>
              <w:tblLayout w:type="fixed"/>
              <w:tblLook w:val="04A0" w:firstRow="1" w:lastRow="0" w:firstColumn="1" w:lastColumn="0" w:noHBand="0" w:noVBand="1"/>
            </w:tblPr>
            <w:tblGrid>
              <w:gridCol w:w="9876"/>
            </w:tblGrid>
            <w:tr w:rsidR="00966B96" w:rsidRPr="00E47E40" w14:paraId="379B537F" w14:textId="77777777" w:rsidTr="00966B96">
              <w:trPr>
                <w:trHeight w:val="2076"/>
              </w:trPr>
              <w:tc>
                <w:tcPr>
                  <w:tcW w:w="9876" w:type="dxa"/>
                </w:tcPr>
                <w:p w14:paraId="3BA0005C" w14:textId="77777777" w:rsidR="00966B96" w:rsidRPr="00E47E40" w:rsidRDefault="00966B96" w:rsidP="00EF6463">
                  <w:pPr>
                    <w:spacing w:line="276" w:lineRule="auto"/>
                    <w:rPr>
                      <w:rFonts w:ascii="Arial" w:hAnsi="Arial" w:cs="Arial"/>
                      <w:color w:val="000000"/>
                    </w:rPr>
                  </w:pPr>
                </w:p>
                <w:p w14:paraId="043AAD4E" w14:textId="77777777" w:rsidR="00966B96" w:rsidRPr="00E47E40" w:rsidRDefault="00966B96" w:rsidP="00EF6463">
                  <w:pPr>
                    <w:spacing w:line="276" w:lineRule="auto"/>
                    <w:rPr>
                      <w:rFonts w:ascii="Arial" w:hAnsi="Arial" w:cs="Arial"/>
                      <w:color w:val="000000"/>
                    </w:rPr>
                  </w:pPr>
                </w:p>
                <w:p w14:paraId="5A1741AE" w14:textId="2C56E6EB" w:rsidR="00966B96" w:rsidRPr="00E47E40" w:rsidRDefault="00966B96" w:rsidP="00EF6463">
                  <w:pPr>
                    <w:spacing w:line="276" w:lineRule="auto"/>
                    <w:rPr>
                      <w:rFonts w:ascii="Arial" w:hAnsi="Arial" w:cs="Arial"/>
                      <w:color w:val="000000"/>
                    </w:rPr>
                  </w:pPr>
                </w:p>
                <w:p w14:paraId="493FA0D4" w14:textId="77777777" w:rsidR="00966B96" w:rsidRPr="00E47E40" w:rsidRDefault="00966B96" w:rsidP="00EF6463">
                  <w:pPr>
                    <w:spacing w:line="276" w:lineRule="auto"/>
                    <w:rPr>
                      <w:rFonts w:ascii="Arial" w:hAnsi="Arial" w:cs="Arial"/>
                      <w:color w:val="000000"/>
                    </w:rPr>
                  </w:pPr>
                </w:p>
                <w:p w14:paraId="2909BF15" w14:textId="77777777" w:rsidR="00966B96" w:rsidRPr="00E47E40" w:rsidRDefault="00966B96" w:rsidP="00EF6463">
                  <w:pPr>
                    <w:spacing w:line="276" w:lineRule="auto"/>
                    <w:rPr>
                      <w:rFonts w:ascii="Arial" w:hAnsi="Arial" w:cs="Arial"/>
                      <w:color w:val="000000"/>
                    </w:rPr>
                  </w:pPr>
                </w:p>
                <w:p w14:paraId="75F448D7" w14:textId="77777777" w:rsidR="00966B96" w:rsidRPr="00E47E40" w:rsidRDefault="00966B96" w:rsidP="00EF6463">
                  <w:pPr>
                    <w:spacing w:line="276" w:lineRule="auto"/>
                    <w:rPr>
                      <w:rFonts w:ascii="Arial" w:hAnsi="Arial" w:cs="Arial"/>
                      <w:color w:val="000000"/>
                    </w:rPr>
                  </w:pPr>
                </w:p>
              </w:tc>
            </w:tr>
          </w:tbl>
          <w:p w14:paraId="5CDEFE7C" w14:textId="77777777" w:rsidR="00966B96" w:rsidRPr="00E47E40" w:rsidRDefault="00966B96" w:rsidP="00EF6463">
            <w:pPr>
              <w:spacing w:line="276" w:lineRule="auto"/>
              <w:rPr>
                <w:rFonts w:ascii="Arial" w:hAnsi="Arial" w:cs="Arial"/>
                <w:color w:val="000000"/>
              </w:rPr>
            </w:pPr>
          </w:p>
        </w:tc>
      </w:tr>
      <w:tr w:rsidR="00966B96" w:rsidRPr="00E47E40" w14:paraId="32914EB2" w14:textId="77777777" w:rsidTr="00773023">
        <w:trPr>
          <w:cantSplit/>
          <w:trHeight w:val="2610"/>
          <w:tblHeader/>
        </w:trPr>
        <w:tc>
          <w:tcPr>
            <w:tcW w:w="10241" w:type="dxa"/>
            <w:gridSpan w:val="5"/>
          </w:tcPr>
          <w:p w14:paraId="50F8688A" w14:textId="77777777" w:rsidR="00CD6B7D" w:rsidRPr="00E47E40" w:rsidRDefault="00CD6B7D" w:rsidP="00EF6463">
            <w:pPr>
              <w:spacing w:line="276" w:lineRule="auto"/>
              <w:rPr>
                <w:rFonts w:ascii="Arial" w:hAnsi="Arial" w:cs="Arial"/>
                <w:color w:val="000000"/>
              </w:rPr>
            </w:pPr>
          </w:p>
          <w:p w14:paraId="30974279" w14:textId="54E0D92D" w:rsidR="00966B96" w:rsidRPr="00E47E40" w:rsidRDefault="00966B96" w:rsidP="00EF6463">
            <w:pPr>
              <w:spacing w:line="276" w:lineRule="auto"/>
              <w:rPr>
                <w:rFonts w:ascii="Arial" w:hAnsi="Arial" w:cs="Arial"/>
                <w:color w:val="000000"/>
              </w:rPr>
            </w:pPr>
            <w:r w:rsidRPr="00E47E40">
              <w:rPr>
                <w:rFonts w:ascii="Arial" w:hAnsi="Arial" w:cs="Arial"/>
                <w:color w:val="000000"/>
              </w:rPr>
              <w:t>Permanent address</w:t>
            </w:r>
          </w:p>
          <w:tbl>
            <w:tblPr>
              <w:tblStyle w:val="TableGrid"/>
              <w:tblW w:w="0" w:type="auto"/>
              <w:tblInd w:w="11" w:type="dxa"/>
              <w:tblLayout w:type="fixed"/>
              <w:tblLook w:val="04A0" w:firstRow="1" w:lastRow="0" w:firstColumn="1" w:lastColumn="0" w:noHBand="0" w:noVBand="1"/>
            </w:tblPr>
            <w:tblGrid>
              <w:gridCol w:w="9876"/>
            </w:tblGrid>
            <w:tr w:rsidR="00966B96" w:rsidRPr="00E47E40" w14:paraId="0F0E4771" w14:textId="77777777" w:rsidTr="00966B96">
              <w:trPr>
                <w:trHeight w:val="2085"/>
              </w:trPr>
              <w:tc>
                <w:tcPr>
                  <w:tcW w:w="9876" w:type="dxa"/>
                </w:tcPr>
                <w:p w14:paraId="35DDDC2C" w14:textId="77777777" w:rsidR="00966B96" w:rsidRPr="00E47E40" w:rsidRDefault="00966B96" w:rsidP="00EF6463">
                  <w:pPr>
                    <w:spacing w:line="276" w:lineRule="auto"/>
                    <w:rPr>
                      <w:rFonts w:ascii="Arial" w:hAnsi="Arial" w:cs="Arial"/>
                      <w:color w:val="000000"/>
                    </w:rPr>
                  </w:pPr>
                </w:p>
                <w:p w14:paraId="1B545103" w14:textId="77777777" w:rsidR="00966B96" w:rsidRPr="00E47E40" w:rsidRDefault="00966B96" w:rsidP="00EF6463">
                  <w:pPr>
                    <w:spacing w:line="276" w:lineRule="auto"/>
                    <w:rPr>
                      <w:rFonts w:ascii="Arial" w:hAnsi="Arial" w:cs="Arial"/>
                      <w:color w:val="000000"/>
                    </w:rPr>
                  </w:pPr>
                </w:p>
                <w:p w14:paraId="0CB4AF71" w14:textId="77777777" w:rsidR="00966B96" w:rsidRPr="00E47E40" w:rsidRDefault="00966B96" w:rsidP="00EF6463">
                  <w:pPr>
                    <w:spacing w:line="276" w:lineRule="auto"/>
                    <w:rPr>
                      <w:rFonts w:ascii="Arial" w:hAnsi="Arial" w:cs="Arial"/>
                      <w:color w:val="000000"/>
                    </w:rPr>
                  </w:pPr>
                </w:p>
                <w:p w14:paraId="0ABB433E" w14:textId="77777777" w:rsidR="00966B96" w:rsidRPr="00E47E40" w:rsidRDefault="00966B96" w:rsidP="00EF6463">
                  <w:pPr>
                    <w:spacing w:line="276" w:lineRule="auto"/>
                    <w:rPr>
                      <w:rFonts w:ascii="Arial" w:hAnsi="Arial" w:cs="Arial"/>
                      <w:color w:val="000000"/>
                    </w:rPr>
                  </w:pPr>
                </w:p>
                <w:p w14:paraId="4D0F560C" w14:textId="77777777" w:rsidR="00966B96" w:rsidRPr="00E47E40" w:rsidRDefault="00966B96" w:rsidP="00EF6463">
                  <w:pPr>
                    <w:spacing w:line="276" w:lineRule="auto"/>
                    <w:rPr>
                      <w:rFonts w:ascii="Arial" w:hAnsi="Arial" w:cs="Arial"/>
                      <w:color w:val="000000"/>
                    </w:rPr>
                  </w:pPr>
                </w:p>
                <w:p w14:paraId="6064F0DC" w14:textId="77777777" w:rsidR="00966B96" w:rsidRPr="00E47E40" w:rsidRDefault="00966B96" w:rsidP="00EF6463">
                  <w:pPr>
                    <w:spacing w:line="276" w:lineRule="auto"/>
                    <w:rPr>
                      <w:rFonts w:ascii="Arial" w:hAnsi="Arial" w:cs="Arial"/>
                      <w:color w:val="000000"/>
                    </w:rPr>
                  </w:pPr>
                </w:p>
                <w:p w14:paraId="1B791458" w14:textId="77777777" w:rsidR="00966B96" w:rsidRPr="00E47E40" w:rsidRDefault="00966B96" w:rsidP="00EF6463">
                  <w:pPr>
                    <w:spacing w:line="276" w:lineRule="auto"/>
                    <w:rPr>
                      <w:rFonts w:ascii="Arial" w:hAnsi="Arial" w:cs="Arial"/>
                      <w:color w:val="000000"/>
                    </w:rPr>
                  </w:pPr>
                </w:p>
              </w:tc>
            </w:tr>
          </w:tbl>
          <w:p w14:paraId="31D77ADD" w14:textId="77777777" w:rsidR="00966B96" w:rsidRPr="00E47E40" w:rsidRDefault="00966B96" w:rsidP="00EF6463">
            <w:pPr>
              <w:spacing w:line="276" w:lineRule="auto"/>
              <w:rPr>
                <w:rFonts w:ascii="Arial" w:hAnsi="Arial" w:cs="Arial"/>
                <w:color w:val="000000"/>
              </w:rPr>
            </w:pPr>
          </w:p>
        </w:tc>
      </w:tr>
    </w:tbl>
    <w:p w14:paraId="0B84D769" w14:textId="77777777" w:rsidR="00966B96" w:rsidRPr="00E47E40" w:rsidRDefault="00966B96" w:rsidP="00EF6463">
      <w:pPr>
        <w:spacing w:line="276" w:lineRule="auto"/>
        <w:rPr>
          <w:rFonts w:ascii="Arial" w:hAnsi="Arial" w:cs="Arial"/>
        </w:rPr>
      </w:pPr>
    </w:p>
    <w:p w14:paraId="02489B55" w14:textId="4E41A7B3" w:rsidR="00122EA8" w:rsidRPr="00E47E40" w:rsidRDefault="00122EA8" w:rsidP="00EF6463">
      <w:pPr>
        <w:spacing w:line="276" w:lineRule="auto"/>
        <w:ind w:left="426"/>
        <w:rPr>
          <w:rFonts w:ascii="Arial" w:hAnsi="Arial" w:cs="Arial"/>
        </w:rPr>
      </w:pPr>
      <w:r w:rsidRPr="00E47E40">
        <w:rPr>
          <w:rFonts w:ascii="Arial" w:hAnsi="Arial" w:cs="Arial"/>
        </w:rPr>
        <w:t>Please write a short essay (250-500 words</w:t>
      </w:r>
      <w:r w:rsidR="00165C3E" w:rsidRPr="00E47E40">
        <w:rPr>
          <w:rFonts w:ascii="Arial" w:hAnsi="Arial" w:cs="Arial"/>
        </w:rPr>
        <w:t xml:space="preserve"> </w:t>
      </w:r>
      <w:r w:rsidR="00CB5054" w:rsidRPr="00013A3F">
        <w:rPr>
          <w:rFonts w:ascii="Arial" w:hAnsi="Arial" w:cs="Arial"/>
          <w:b/>
          <w:bCs/>
        </w:rPr>
        <w:t>maximum</w:t>
      </w:r>
      <w:r w:rsidRPr="00E47E40">
        <w:rPr>
          <w:rFonts w:ascii="Arial" w:hAnsi="Arial" w:cs="Arial"/>
        </w:rPr>
        <w:t>) to demonstrate how your educational course will benefit:</w:t>
      </w:r>
    </w:p>
    <w:p w14:paraId="367BCA98" w14:textId="77777777" w:rsidR="00122EA8" w:rsidRPr="00E47E40" w:rsidRDefault="00122EA8" w:rsidP="00EF6463">
      <w:pPr>
        <w:pStyle w:val="ListParagraph"/>
        <w:numPr>
          <w:ilvl w:val="0"/>
          <w:numId w:val="16"/>
        </w:numPr>
        <w:spacing w:line="276" w:lineRule="auto"/>
        <w:ind w:left="851" w:hanging="425"/>
        <w:rPr>
          <w:rFonts w:ascii="Arial" w:hAnsi="Arial" w:cs="Arial"/>
        </w:rPr>
      </w:pPr>
      <w:r w:rsidRPr="00E47E40">
        <w:rPr>
          <w:rFonts w:ascii="Arial" w:hAnsi="Arial" w:cs="Arial"/>
        </w:rPr>
        <w:t>the community in your country of residence</w:t>
      </w:r>
    </w:p>
    <w:p w14:paraId="46180455" w14:textId="77777777" w:rsidR="00966B96" w:rsidRPr="00E47E40" w:rsidRDefault="00122EA8" w:rsidP="00EF6463">
      <w:pPr>
        <w:pStyle w:val="ListParagraph"/>
        <w:numPr>
          <w:ilvl w:val="0"/>
          <w:numId w:val="16"/>
        </w:numPr>
        <w:spacing w:line="276" w:lineRule="auto"/>
        <w:ind w:left="851" w:hanging="425"/>
        <w:rPr>
          <w:rFonts w:ascii="Arial" w:hAnsi="Arial" w:cs="Arial"/>
        </w:rPr>
      </w:pPr>
      <w:r w:rsidRPr="00E47E40">
        <w:rPr>
          <w:rFonts w:ascii="Arial" w:hAnsi="Arial" w:cs="Arial"/>
        </w:rPr>
        <w:t>your career post-university</w:t>
      </w:r>
    </w:p>
    <w:p w14:paraId="226B1CED" w14:textId="77777777" w:rsidR="00966B96" w:rsidRPr="00E47E40" w:rsidRDefault="00966B96" w:rsidP="00EF6463">
      <w:pPr>
        <w:spacing w:line="276" w:lineRule="auto"/>
        <w:rPr>
          <w:rFonts w:ascii="Arial" w:hAnsi="Arial" w:cs="Arial"/>
        </w:rPr>
      </w:pPr>
    </w:p>
    <w:tbl>
      <w:tblPr>
        <w:tblStyle w:val="TableGrid"/>
        <w:tblW w:w="0" w:type="auto"/>
        <w:tblInd w:w="392" w:type="dxa"/>
        <w:tblLook w:val="04A0" w:firstRow="1" w:lastRow="0" w:firstColumn="1" w:lastColumn="0" w:noHBand="0" w:noVBand="1"/>
      </w:tblPr>
      <w:tblGrid>
        <w:gridCol w:w="9236"/>
      </w:tblGrid>
      <w:tr w:rsidR="00122EA8" w:rsidRPr="00E47E40" w14:paraId="2820D76F" w14:textId="77777777" w:rsidTr="00122EA8">
        <w:tc>
          <w:tcPr>
            <w:tcW w:w="9922" w:type="dxa"/>
          </w:tcPr>
          <w:p w14:paraId="02418718" w14:textId="77777777" w:rsidR="00122EA8" w:rsidRPr="00E47E40" w:rsidRDefault="00122EA8" w:rsidP="00EF6463">
            <w:pPr>
              <w:spacing w:line="276" w:lineRule="auto"/>
              <w:rPr>
                <w:rFonts w:ascii="Arial" w:hAnsi="Arial" w:cs="Arial"/>
              </w:rPr>
            </w:pPr>
          </w:p>
          <w:p w14:paraId="26E852C7" w14:textId="77777777" w:rsidR="00122EA8" w:rsidRPr="00E47E40" w:rsidRDefault="00122EA8" w:rsidP="00EF6463">
            <w:pPr>
              <w:spacing w:line="276" w:lineRule="auto"/>
              <w:rPr>
                <w:rFonts w:ascii="Arial" w:hAnsi="Arial" w:cs="Arial"/>
              </w:rPr>
            </w:pPr>
          </w:p>
          <w:p w14:paraId="39BC5278" w14:textId="77777777" w:rsidR="00122EA8" w:rsidRPr="00E47E40" w:rsidRDefault="00122EA8" w:rsidP="00EF6463">
            <w:pPr>
              <w:spacing w:line="276" w:lineRule="auto"/>
              <w:rPr>
                <w:rFonts w:ascii="Arial" w:hAnsi="Arial" w:cs="Arial"/>
              </w:rPr>
            </w:pPr>
          </w:p>
          <w:p w14:paraId="08B49C97" w14:textId="77777777" w:rsidR="00122EA8" w:rsidRPr="00E47E40" w:rsidRDefault="00122EA8" w:rsidP="00EF6463">
            <w:pPr>
              <w:spacing w:line="276" w:lineRule="auto"/>
              <w:rPr>
                <w:rFonts w:ascii="Arial" w:hAnsi="Arial" w:cs="Arial"/>
              </w:rPr>
            </w:pPr>
          </w:p>
          <w:p w14:paraId="13E7FBEA" w14:textId="77777777" w:rsidR="00122EA8" w:rsidRPr="00E47E40" w:rsidRDefault="00122EA8" w:rsidP="00EF6463">
            <w:pPr>
              <w:spacing w:line="276" w:lineRule="auto"/>
              <w:rPr>
                <w:rFonts w:ascii="Arial" w:hAnsi="Arial" w:cs="Arial"/>
              </w:rPr>
            </w:pPr>
          </w:p>
          <w:p w14:paraId="45B7F62E" w14:textId="77777777" w:rsidR="00122EA8" w:rsidRPr="00E47E40" w:rsidRDefault="00122EA8" w:rsidP="00EF6463">
            <w:pPr>
              <w:spacing w:line="276" w:lineRule="auto"/>
              <w:rPr>
                <w:rFonts w:ascii="Arial" w:hAnsi="Arial" w:cs="Arial"/>
              </w:rPr>
            </w:pPr>
          </w:p>
          <w:p w14:paraId="3D6C2910" w14:textId="77777777" w:rsidR="00122EA8" w:rsidRPr="00E47E40" w:rsidRDefault="00122EA8" w:rsidP="00EF6463">
            <w:pPr>
              <w:spacing w:line="276" w:lineRule="auto"/>
              <w:rPr>
                <w:rFonts w:ascii="Arial" w:hAnsi="Arial" w:cs="Arial"/>
              </w:rPr>
            </w:pPr>
          </w:p>
          <w:p w14:paraId="7970294B" w14:textId="77777777" w:rsidR="00122EA8" w:rsidRPr="00E47E40" w:rsidRDefault="00122EA8" w:rsidP="00EF6463">
            <w:pPr>
              <w:spacing w:line="276" w:lineRule="auto"/>
              <w:rPr>
                <w:rFonts w:ascii="Arial" w:hAnsi="Arial" w:cs="Arial"/>
              </w:rPr>
            </w:pPr>
          </w:p>
          <w:p w14:paraId="5EED2452" w14:textId="77777777" w:rsidR="00122EA8" w:rsidRPr="00E47E40" w:rsidRDefault="00122EA8" w:rsidP="00EF6463">
            <w:pPr>
              <w:spacing w:line="276" w:lineRule="auto"/>
              <w:rPr>
                <w:rFonts w:ascii="Arial" w:hAnsi="Arial" w:cs="Arial"/>
              </w:rPr>
            </w:pPr>
          </w:p>
          <w:p w14:paraId="4A974437" w14:textId="77777777" w:rsidR="00122EA8" w:rsidRPr="00E47E40" w:rsidRDefault="00122EA8" w:rsidP="00EF6463">
            <w:pPr>
              <w:spacing w:line="276" w:lineRule="auto"/>
              <w:rPr>
                <w:rFonts w:ascii="Arial" w:hAnsi="Arial" w:cs="Arial"/>
              </w:rPr>
            </w:pPr>
          </w:p>
        </w:tc>
      </w:tr>
    </w:tbl>
    <w:p w14:paraId="0EF594EB" w14:textId="77777777" w:rsidR="00966B96" w:rsidRPr="00E47E40" w:rsidRDefault="00966B96" w:rsidP="00EF6463">
      <w:pPr>
        <w:spacing w:line="276" w:lineRule="auto"/>
        <w:rPr>
          <w:rFonts w:ascii="Arial" w:hAnsi="Arial" w:cs="Arial"/>
        </w:rPr>
      </w:pPr>
    </w:p>
    <w:p w14:paraId="1357D622" w14:textId="77777777" w:rsidR="00966B96" w:rsidRPr="00E47E40" w:rsidRDefault="00966B96" w:rsidP="00EF6463">
      <w:pPr>
        <w:spacing w:line="276" w:lineRule="auto"/>
        <w:rPr>
          <w:rFonts w:ascii="Arial" w:hAnsi="Arial" w:cs="Arial"/>
        </w:rPr>
      </w:pPr>
    </w:p>
    <w:p w14:paraId="2BBE996A" w14:textId="77777777" w:rsidR="00966B96" w:rsidRPr="00E47E40" w:rsidRDefault="008227E9" w:rsidP="00EF6463">
      <w:pPr>
        <w:spacing w:line="276" w:lineRule="auto"/>
        <w:rPr>
          <w:rFonts w:ascii="Arial" w:hAnsi="Arial" w:cs="Arial"/>
        </w:rPr>
      </w:pPr>
      <w:r w:rsidRPr="00E47E40">
        <w:rPr>
          <w:rFonts w:ascii="Arial" w:hAnsi="Arial" w:cs="Arial"/>
        </w:rPr>
        <w:t>Please sign below confirming the details given are correct and that you agree to the Scholarship terms and conditions</w:t>
      </w:r>
      <w:r w:rsidR="009546BE" w:rsidRPr="00E47E40">
        <w:rPr>
          <w:rFonts w:ascii="Arial" w:hAnsi="Arial" w:cs="Arial"/>
        </w:rPr>
        <w:t>.</w:t>
      </w:r>
    </w:p>
    <w:p w14:paraId="4A1040CA" w14:textId="77777777" w:rsidR="00966B96" w:rsidRPr="00E47E40" w:rsidRDefault="00966B96" w:rsidP="00EF6463">
      <w:pPr>
        <w:spacing w:line="276" w:lineRule="auto"/>
        <w:rPr>
          <w:rFonts w:ascii="Arial" w:hAnsi="Arial" w:cs="Arial"/>
        </w:rPr>
      </w:pPr>
    </w:p>
    <w:p w14:paraId="6C925195" w14:textId="77777777" w:rsidR="00966B96" w:rsidRPr="00E47E40" w:rsidRDefault="00966B96" w:rsidP="00EF6463">
      <w:pPr>
        <w:spacing w:line="276" w:lineRule="auto"/>
        <w:rPr>
          <w:rFonts w:ascii="Arial" w:hAnsi="Arial" w:cs="Arial"/>
        </w:rPr>
      </w:pPr>
    </w:p>
    <w:p w14:paraId="4450B6EB" w14:textId="77777777" w:rsidR="00966B96" w:rsidRPr="00E47E40" w:rsidRDefault="00966B96" w:rsidP="00EF6463">
      <w:pPr>
        <w:spacing w:line="276" w:lineRule="auto"/>
        <w:rPr>
          <w:rFonts w:ascii="Arial" w:hAnsi="Arial" w:cs="Arial"/>
          <w:u w:val="single"/>
        </w:rPr>
      </w:pPr>
      <w:r w:rsidRPr="00E47E40">
        <w:rPr>
          <w:rFonts w:ascii="Arial" w:hAnsi="Arial" w:cs="Arial"/>
        </w:rPr>
        <w:t xml:space="preserve">Signed: </w:t>
      </w:r>
      <w:r w:rsidRPr="00E47E40">
        <w:rPr>
          <w:rFonts w:ascii="Arial" w:hAnsi="Arial" w:cs="Arial"/>
          <w:u w:val="single"/>
        </w:rPr>
        <w:tab/>
      </w:r>
      <w:r w:rsidRPr="00E47E40">
        <w:rPr>
          <w:rFonts w:ascii="Arial" w:hAnsi="Arial" w:cs="Arial"/>
          <w:u w:val="single"/>
        </w:rPr>
        <w:tab/>
      </w:r>
      <w:r w:rsidRPr="00E47E40">
        <w:rPr>
          <w:rFonts w:ascii="Arial" w:hAnsi="Arial" w:cs="Arial"/>
          <w:u w:val="single"/>
        </w:rPr>
        <w:tab/>
      </w:r>
      <w:r w:rsidRPr="00E47E40">
        <w:rPr>
          <w:rFonts w:ascii="Arial" w:hAnsi="Arial" w:cs="Arial"/>
          <w:u w:val="single"/>
        </w:rPr>
        <w:tab/>
      </w:r>
      <w:r w:rsidRPr="00E47E40">
        <w:rPr>
          <w:rFonts w:ascii="Arial" w:hAnsi="Arial" w:cs="Arial"/>
          <w:u w:val="single"/>
        </w:rPr>
        <w:tab/>
      </w:r>
      <w:r w:rsidRPr="00E47E40">
        <w:rPr>
          <w:rFonts w:ascii="Arial" w:hAnsi="Arial" w:cs="Arial"/>
          <w:u w:val="single"/>
        </w:rPr>
        <w:tab/>
      </w:r>
      <w:r w:rsidRPr="00E47E40">
        <w:rPr>
          <w:rFonts w:ascii="Arial" w:hAnsi="Arial" w:cs="Arial"/>
        </w:rPr>
        <w:t xml:space="preserve"> Date: </w:t>
      </w:r>
      <w:r w:rsidRPr="00E47E40">
        <w:rPr>
          <w:rFonts w:ascii="Arial" w:hAnsi="Arial" w:cs="Arial"/>
          <w:u w:val="single"/>
        </w:rPr>
        <w:tab/>
      </w:r>
      <w:r w:rsidRPr="00E47E40">
        <w:rPr>
          <w:rFonts w:ascii="Arial" w:hAnsi="Arial" w:cs="Arial"/>
          <w:u w:val="single"/>
        </w:rPr>
        <w:tab/>
      </w:r>
      <w:r w:rsidRPr="00E47E40">
        <w:rPr>
          <w:rFonts w:ascii="Arial" w:hAnsi="Arial" w:cs="Arial"/>
          <w:u w:val="single"/>
        </w:rPr>
        <w:tab/>
      </w:r>
      <w:r w:rsidRPr="00E47E40">
        <w:rPr>
          <w:rFonts w:ascii="Arial" w:hAnsi="Arial" w:cs="Arial"/>
          <w:u w:val="single"/>
        </w:rPr>
        <w:tab/>
      </w:r>
      <w:r w:rsidRPr="00E47E40">
        <w:rPr>
          <w:rFonts w:ascii="Arial" w:hAnsi="Arial" w:cs="Arial"/>
          <w:u w:val="single"/>
        </w:rPr>
        <w:tab/>
      </w:r>
    </w:p>
    <w:p w14:paraId="67861D86" w14:textId="77777777" w:rsidR="00966B96" w:rsidRPr="00E47E40" w:rsidRDefault="00966B96" w:rsidP="00EF6463">
      <w:pPr>
        <w:spacing w:line="276" w:lineRule="auto"/>
        <w:rPr>
          <w:rFonts w:ascii="Arial" w:hAnsi="Arial" w:cs="Arial"/>
        </w:rPr>
      </w:pPr>
      <w:r w:rsidRPr="00E47E40">
        <w:rPr>
          <w:rFonts w:ascii="Arial" w:hAnsi="Arial" w:cs="Arial"/>
        </w:rPr>
        <w:tab/>
      </w:r>
      <w:r w:rsidRPr="00E47E40">
        <w:rPr>
          <w:rFonts w:ascii="Arial" w:hAnsi="Arial" w:cs="Arial"/>
        </w:rPr>
        <w:tab/>
      </w:r>
    </w:p>
    <w:permEnd w:id="428426448"/>
    <w:p w14:paraId="1F279AD0" w14:textId="77777777" w:rsidR="00966B96" w:rsidRPr="00E47E40" w:rsidRDefault="00966B96" w:rsidP="00EF6463">
      <w:pPr>
        <w:spacing w:line="276" w:lineRule="auto"/>
        <w:rPr>
          <w:rFonts w:ascii="Arial" w:hAnsi="Arial" w:cs="Arial"/>
        </w:rPr>
      </w:pPr>
    </w:p>
    <w:p w14:paraId="4D6ADE13" w14:textId="19F251F3" w:rsidR="008227E9" w:rsidRPr="00E47E40" w:rsidRDefault="00853C06" w:rsidP="00EF6463">
      <w:pPr>
        <w:spacing w:line="276" w:lineRule="auto"/>
        <w:rPr>
          <w:rFonts w:ascii="Arial" w:hAnsi="Arial" w:cs="Arial"/>
        </w:rPr>
      </w:pPr>
      <w:r w:rsidRPr="00E47E40">
        <w:rPr>
          <w:rFonts w:ascii="Arial" w:hAnsi="Arial" w:cs="Arial"/>
        </w:rPr>
        <w:t xml:space="preserve">Please return your </w:t>
      </w:r>
      <w:r w:rsidR="003C105A">
        <w:rPr>
          <w:rFonts w:ascii="Arial" w:hAnsi="Arial" w:cs="Arial"/>
        </w:rPr>
        <w:t xml:space="preserve">completed </w:t>
      </w:r>
      <w:r w:rsidRPr="00E47E40">
        <w:rPr>
          <w:rFonts w:ascii="Arial" w:hAnsi="Arial" w:cs="Arial"/>
        </w:rPr>
        <w:t xml:space="preserve">application form by </w:t>
      </w:r>
      <w:r w:rsidR="008227E9" w:rsidRPr="00E47E40">
        <w:rPr>
          <w:rFonts w:ascii="Arial" w:hAnsi="Arial" w:cs="Arial"/>
        </w:rPr>
        <w:t>email</w:t>
      </w:r>
      <w:r w:rsidRPr="00E47E40">
        <w:rPr>
          <w:rFonts w:ascii="Arial" w:hAnsi="Arial" w:cs="Arial"/>
        </w:rPr>
        <w:t xml:space="preserve"> to</w:t>
      </w:r>
      <w:r w:rsidR="008227E9" w:rsidRPr="00E47E40">
        <w:rPr>
          <w:rFonts w:ascii="Arial" w:hAnsi="Arial" w:cs="Arial"/>
        </w:rPr>
        <w:t xml:space="preserve">: </w:t>
      </w:r>
      <w:hyperlink r:id="rId12" w:history="1">
        <w:r w:rsidR="00547AAC" w:rsidRPr="00043EF7">
          <w:rPr>
            <w:rStyle w:val="Hyperlink"/>
            <w:rFonts w:ascii="Arial" w:hAnsi="Arial" w:cs="Arial"/>
          </w:rPr>
          <w:t>s.knowles@bathspa.ac.uk</w:t>
        </w:r>
      </w:hyperlink>
      <w:r w:rsidR="00547AAC">
        <w:rPr>
          <w:rFonts w:ascii="Arial" w:hAnsi="Arial" w:cs="Arial"/>
        </w:rPr>
        <w:t xml:space="preserve">. </w:t>
      </w:r>
    </w:p>
    <w:p w14:paraId="17D667CE" w14:textId="77777777" w:rsidR="008227E9" w:rsidRPr="00E47E40" w:rsidRDefault="008227E9" w:rsidP="00EF6463">
      <w:pPr>
        <w:spacing w:line="276" w:lineRule="auto"/>
        <w:rPr>
          <w:rFonts w:ascii="Arial" w:hAnsi="Arial" w:cs="Arial"/>
        </w:rPr>
      </w:pPr>
    </w:p>
    <w:p w14:paraId="175908B4" w14:textId="604A2C17" w:rsidR="008227E9" w:rsidRPr="00E47E40" w:rsidRDefault="008227E9" w:rsidP="00EF6463">
      <w:pPr>
        <w:spacing w:line="276" w:lineRule="auto"/>
        <w:rPr>
          <w:rFonts w:ascii="Arial" w:hAnsi="Arial" w:cs="Arial"/>
          <w:b/>
          <w:bCs/>
        </w:rPr>
      </w:pPr>
      <w:r w:rsidRPr="00E47E40">
        <w:rPr>
          <w:rFonts w:ascii="Arial" w:hAnsi="Arial" w:cs="Arial"/>
          <w:b/>
          <w:bCs/>
        </w:rPr>
        <w:t>Deadli</w:t>
      </w:r>
      <w:r w:rsidR="002C26F1" w:rsidRPr="00E47E40">
        <w:rPr>
          <w:rFonts w:ascii="Arial" w:hAnsi="Arial" w:cs="Arial"/>
          <w:b/>
          <w:bCs/>
        </w:rPr>
        <w:t xml:space="preserve">ne for submission: 9am Monday </w:t>
      </w:r>
      <w:r w:rsidR="00F75E2E" w:rsidRPr="00E47E40">
        <w:rPr>
          <w:rFonts w:ascii="Arial" w:hAnsi="Arial" w:cs="Arial"/>
          <w:b/>
          <w:bCs/>
        </w:rPr>
        <w:t>2</w:t>
      </w:r>
      <w:r w:rsidR="002C26F1" w:rsidRPr="00E47E40">
        <w:rPr>
          <w:rFonts w:ascii="Arial" w:hAnsi="Arial" w:cs="Arial"/>
          <w:b/>
          <w:bCs/>
        </w:rPr>
        <w:t>8 October 202</w:t>
      </w:r>
      <w:r w:rsidR="00F75E2E" w:rsidRPr="00E47E40">
        <w:rPr>
          <w:rFonts w:ascii="Arial" w:hAnsi="Arial" w:cs="Arial"/>
          <w:b/>
          <w:bCs/>
        </w:rPr>
        <w:t>4</w:t>
      </w:r>
      <w:r w:rsidR="009546BE" w:rsidRPr="00E47E40">
        <w:rPr>
          <w:rFonts w:ascii="Arial" w:hAnsi="Arial" w:cs="Arial"/>
          <w:b/>
          <w:bCs/>
        </w:rPr>
        <w:t>.</w:t>
      </w:r>
    </w:p>
    <w:p w14:paraId="4DAFA414" w14:textId="77777777" w:rsidR="008227E9" w:rsidRPr="00E47E40" w:rsidRDefault="008227E9" w:rsidP="00EF6463">
      <w:pPr>
        <w:spacing w:line="276" w:lineRule="auto"/>
        <w:rPr>
          <w:rFonts w:ascii="Arial" w:hAnsi="Arial" w:cs="Arial"/>
        </w:rPr>
      </w:pPr>
    </w:p>
    <w:p w14:paraId="66366011" w14:textId="77777777" w:rsidR="008227E9" w:rsidRPr="00E47E40" w:rsidRDefault="008227E9" w:rsidP="00EF6463">
      <w:pPr>
        <w:spacing w:line="276" w:lineRule="auto"/>
        <w:rPr>
          <w:rFonts w:ascii="Arial" w:hAnsi="Arial" w:cs="Arial"/>
        </w:rPr>
      </w:pPr>
    </w:p>
    <w:p w14:paraId="3F662D19" w14:textId="77777777" w:rsidR="008227E9" w:rsidRPr="00E47E40" w:rsidRDefault="008227E9" w:rsidP="00EF6463">
      <w:pPr>
        <w:spacing w:line="276" w:lineRule="auto"/>
        <w:rPr>
          <w:rFonts w:ascii="Arial" w:hAnsi="Arial" w:cs="Arial"/>
        </w:rPr>
      </w:pPr>
    </w:p>
    <w:sectPr w:rsidR="008227E9" w:rsidRPr="00E47E40" w:rsidSect="00DA26F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72D0C" w14:textId="77777777" w:rsidR="00E63FA3" w:rsidRDefault="00E63FA3" w:rsidP="009D0503">
      <w:r>
        <w:separator/>
      </w:r>
    </w:p>
  </w:endnote>
  <w:endnote w:type="continuationSeparator" w:id="0">
    <w:p w14:paraId="48E43216" w14:textId="77777777" w:rsidR="00E63FA3" w:rsidRDefault="00E63FA3" w:rsidP="009D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4619" w14:textId="77777777" w:rsidR="00E63FA3" w:rsidRDefault="00E63FA3" w:rsidP="009D0503">
      <w:r>
        <w:separator/>
      </w:r>
    </w:p>
  </w:footnote>
  <w:footnote w:type="continuationSeparator" w:id="0">
    <w:p w14:paraId="21184FCA" w14:textId="77777777" w:rsidR="00E63FA3" w:rsidRDefault="00E63FA3" w:rsidP="009D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F459" w14:textId="795A3ACD" w:rsidR="00A768CC" w:rsidRPr="00A768CC" w:rsidRDefault="002A6190" w:rsidP="002A6190">
    <w:pPr>
      <w:pStyle w:val="Heading1"/>
      <w:tabs>
        <w:tab w:val="left" w:pos="300"/>
        <w:tab w:val="right" w:pos="9520"/>
      </w:tabs>
      <w:spacing w:before="0"/>
      <w:ind w:right="118"/>
      <w:rPr>
        <w:rFonts w:ascii="Arial" w:hAnsi="Arial" w:cs="Arial"/>
        <w:color w:val="auto"/>
        <w:sz w:val="18"/>
        <w:szCs w:val="18"/>
      </w:rPr>
    </w:pPr>
    <w:r>
      <w:rPr>
        <w:rFonts w:ascii="Arial" w:hAnsi="Arial" w:cs="Arial"/>
        <w:color w:val="auto"/>
        <w:sz w:val="18"/>
        <w:szCs w:val="18"/>
      </w:rPr>
      <w:tab/>
    </w:r>
    <w:r>
      <w:rPr>
        <w:rFonts w:ascii="Arial" w:hAnsi="Arial" w:cs="Arial"/>
        <w:color w:val="auto"/>
        <w:sz w:val="18"/>
        <w:szCs w:val="18"/>
      </w:rPr>
      <w:tab/>
    </w:r>
    <w:r w:rsidR="00A768CC" w:rsidRPr="00A768CC">
      <w:rPr>
        <w:rFonts w:ascii="Arial" w:hAnsi="Arial" w:cs="Arial"/>
        <w:color w:val="auto"/>
        <w:sz w:val="18"/>
        <w:szCs w:val="18"/>
      </w:rPr>
      <w:t>Sept 2024</w:t>
    </w:r>
  </w:p>
  <w:p w14:paraId="43B75148" w14:textId="77777777" w:rsidR="009D0503" w:rsidRDefault="009D0503" w:rsidP="00A7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7A0"/>
    <w:multiLevelType w:val="multilevel"/>
    <w:tmpl w:val="A4F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E5508"/>
    <w:multiLevelType w:val="hybridMultilevel"/>
    <w:tmpl w:val="A6DA77A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D7F61FF"/>
    <w:multiLevelType w:val="hybridMultilevel"/>
    <w:tmpl w:val="A2840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521F7"/>
    <w:multiLevelType w:val="hybridMultilevel"/>
    <w:tmpl w:val="97C8483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0B3308E"/>
    <w:multiLevelType w:val="hybridMultilevel"/>
    <w:tmpl w:val="05A26F5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3A80C78"/>
    <w:multiLevelType w:val="hybridMultilevel"/>
    <w:tmpl w:val="21586E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25974BA1"/>
    <w:multiLevelType w:val="hybridMultilevel"/>
    <w:tmpl w:val="3B186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409B7"/>
    <w:multiLevelType w:val="hybridMultilevel"/>
    <w:tmpl w:val="DFD4609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C573663"/>
    <w:multiLevelType w:val="hybridMultilevel"/>
    <w:tmpl w:val="40A2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B7DEC"/>
    <w:multiLevelType w:val="hybridMultilevel"/>
    <w:tmpl w:val="30D004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F147E"/>
    <w:multiLevelType w:val="hybridMultilevel"/>
    <w:tmpl w:val="9BD4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12FDD"/>
    <w:multiLevelType w:val="hybridMultilevel"/>
    <w:tmpl w:val="F864964A"/>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2" w15:restartNumberingAfterBreak="0">
    <w:nsid w:val="4FDD2514"/>
    <w:multiLevelType w:val="hybridMultilevel"/>
    <w:tmpl w:val="5BDC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B1170"/>
    <w:multiLevelType w:val="hybridMultilevel"/>
    <w:tmpl w:val="0CEE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D5100"/>
    <w:multiLevelType w:val="hybridMultilevel"/>
    <w:tmpl w:val="81425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244D60"/>
    <w:multiLevelType w:val="hybridMultilevel"/>
    <w:tmpl w:val="2AD4731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54B97"/>
    <w:multiLevelType w:val="hybridMultilevel"/>
    <w:tmpl w:val="684A44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263365">
    <w:abstractNumId w:val="7"/>
  </w:num>
  <w:num w:numId="2" w16cid:durableId="722871437">
    <w:abstractNumId w:val="11"/>
  </w:num>
  <w:num w:numId="3" w16cid:durableId="844902492">
    <w:abstractNumId w:val="3"/>
  </w:num>
  <w:num w:numId="4" w16cid:durableId="1913806389">
    <w:abstractNumId w:val="14"/>
  </w:num>
  <w:num w:numId="5" w16cid:durableId="168063071">
    <w:abstractNumId w:val="10"/>
  </w:num>
  <w:num w:numId="6" w16cid:durableId="877351957">
    <w:abstractNumId w:val="5"/>
  </w:num>
  <w:num w:numId="7" w16cid:durableId="280111352">
    <w:abstractNumId w:val="1"/>
  </w:num>
  <w:num w:numId="8" w16cid:durableId="2036616271">
    <w:abstractNumId w:val="13"/>
  </w:num>
  <w:num w:numId="9" w16cid:durableId="858619413">
    <w:abstractNumId w:val="15"/>
  </w:num>
  <w:num w:numId="10" w16cid:durableId="1232888174">
    <w:abstractNumId w:val="6"/>
  </w:num>
  <w:num w:numId="11" w16cid:durableId="1976133092">
    <w:abstractNumId w:val="2"/>
  </w:num>
  <w:num w:numId="12" w16cid:durableId="1235975319">
    <w:abstractNumId w:val="12"/>
  </w:num>
  <w:num w:numId="13" w16cid:durableId="1612518118">
    <w:abstractNumId w:val="8"/>
  </w:num>
  <w:num w:numId="14" w16cid:durableId="596906049">
    <w:abstractNumId w:val="9"/>
  </w:num>
  <w:num w:numId="15" w16cid:durableId="1748649476">
    <w:abstractNumId w:val="16"/>
  </w:num>
  <w:num w:numId="16" w16cid:durableId="1055852154">
    <w:abstractNumId w:val="4"/>
  </w:num>
  <w:num w:numId="17" w16cid:durableId="68617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P4TR4KcXh868NUn1NkQHKIgkGsQ+B2Ds29AWPO/xTjfCZsUVQ5mKDtpDziTsa5Gdh3fbCLnta65VF4A09MHHw==" w:salt="2xv61wObkwLxePWQApaE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24"/>
    <w:rsid w:val="00013A3F"/>
    <w:rsid w:val="000376BA"/>
    <w:rsid w:val="000406F8"/>
    <w:rsid w:val="0007169C"/>
    <w:rsid w:val="00084EFC"/>
    <w:rsid w:val="000C1363"/>
    <w:rsid w:val="000E65DA"/>
    <w:rsid w:val="00101326"/>
    <w:rsid w:val="00122EA8"/>
    <w:rsid w:val="001379BF"/>
    <w:rsid w:val="00165C3E"/>
    <w:rsid w:val="00176E48"/>
    <w:rsid w:val="001B2250"/>
    <w:rsid w:val="001B701D"/>
    <w:rsid w:val="001C2338"/>
    <w:rsid w:val="002358AA"/>
    <w:rsid w:val="00235928"/>
    <w:rsid w:val="002A6190"/>
    <w:rsid w:val="002B5B5D"/>
    <w:rsid w:val="002C26F1"/>
    <w:rsid w:val="002F21EA"/>
    <w:rsid w:val="00307CDA"/>
    <w:rsid w:val="00316B7D"/>
    <w:rsid w:val="00356D13"/>
    <w:rsid w:val="00392A78"/>
    <w:rsid w:val="00397FC8"/>
    <w:rsid w:val="003C105A"/>
    <w:rsid w:val="00444A64"/>
    <w:rsid w:val="00452887"/>
    <w:rsid w:val="00495008"/>
    <w:rsid w:val="004A14F6"/>
    <w:rsid w:val="004B1AA1"/>
    <w:rsid w:val="004B4A15"/>
    <w:rsid w:val="004C0503"/>
    <w:rsid w:val="004C7060"/>
    <w:rsid w:val="004C734A"/>
    <w:rsid w:val="00523B9F"/>
    <w:rsid w:val="00547AAC"/>
    <w:rsid w:val="00552B0E"/>
    <w:rsid w:val="00590AF0"/>
    <w:rsid w:val="00596626"/>
    <w:rsid w:val="005E63C3"/>
    <w:rsid w:val="00621324"/>
    <w:rsid w:val="006542A3"/>
    <w:rsid w:val="00675715"/>
    <w:rsid w:val="006D0A3F"/>
    <w:rsid w:val="006E1B55"/>
    <w:rsid w:val="007115B8"/>
    <w:rsid w:val="00773023"/>
    <w:rsid w:val="00786534"/>
    <w:rsid w:val="007B4E07"/>
    <w:rsid w:val="007D4413"/>
    <w:rsid w:val="007E057E"/>
    <w:rsid w:val="008227E9"/>
    <w:rsid w:val="008252A8"/>
    <w:rsid w:val="00837EAA"/>
    <w:rsid w:val="00853C06"/>
    <w:rsid w:val="009546BE"/>
    <w:rsid w:val="00966B96"/>
    <w:rsid w:val="00992A4F"/>
    <w:rsid w:val="00994D8E"/>
    <w:rsid w:val="009B11E3"/>
    <w:rsid w:val="009C7A55"/>
    <w:rsid w:val="009D0503"/>
    <w:rsid w:val="00A10141"/>
    <w:rsid w:val="00A5293C"/>
    <w:rsid w:val="00A75E19"/>
    <w:rsid w:val="00A768CC"/>
    <w:rsid w:val="00AC75DA"/>
    <w:rsid w:val="00AD1368"/>
    <w:rsid w:val="00AD3245"/>
    <w:rsid w:val="00B01910"/>
    <w:rsid w:val="00B048A8"/>
    <w:rsid w:val="00B1175D"/>
    <w:rsid w:val="00B52820"/>
    <w:rsid w:val="00B86E71"/>
    <w:rsid w:val="00BB4F70"/>
    <w:rsid w:val="00BC5CCA"/>
    <w:rsid w:val="00C22A7D"/>
    <w:rsid w:val="00C3411D"/>
    <w:rsid w:val="00C764BE"/>
    <w:rsid w:val="00CB5054"/>
    <w:rsid w:val="00CD6B7D"/>
    <w:rsid w:val="00D36AD8"/>
    <w:rsid w:val="00D52C1A"/>
    <w:rsid w:val="00DA26F8"/>
    <w:rsid w:val="00DB2244"/>
    <w:rsid w:val="00E02D28"/>
    <w:rsid w:val="00E17A0E"/>
    <w:rsid w:val="00E47E40"/>
    <w:rsid w:val="00E63FA3"/>
    <w:rsid w:val="00E904AC"/>
    <w:rsid w:val="00ED0CF3"/>
    <w:rsid w:val="00EE3C9C"/>
    <w:rsid w:val="00EE4AED"/>
    <w:rsid w:val="00EF6463"/>
    <w:rsid w:val="00F31A80"/>
    <w:rsid w:val="00F33653"/>
    <w:rsid w:val="00F42C8A"/>
    <w:rsid w:val="00F75E2E"/>
    <w:rsid w:val="00FF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8FA1"/>
  <w15:docId w15:val="{F8D23B62-4257-4F7A-92B7-405EBC20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24"/>
    <w:pPr>
      <w:spacing w:line="240" w:lineRule="auto"/>
    </w:pPr>
    <w:rPr>
      <w:rFonts w:eastAsiaTheme="minorEastAsia"/>
      <w:sz w:val="24"/>
      <w:szCs w:val="24"/>
    </w:rPr>
  </w:style>
  <w:style w:type="paragraph" w:styleId="Heading1">
    <w:name w:val="heading 1"/>
    <w:basedOn w:val="Normal"/>
    <w:next w:val="Normal"/>
    <w:link w:val="Heading1Char"/>
    <w:uiPriority w:val="9"/>
    <w:qFormat/>
    <w:rsid w:val="009546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46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03"/>
    <w:pPr>
      <w:tabs>
        <w:tab w:val="center" w:pos="4513"/>
        <w:tab w:val="right" w:pos="9026"/>
      </w:tabs>
    </w:pPr>
  </w:style>
  <w:style w:type="character" w:customStyle="1" w:styleId="HeaderChar">
    <w:name w:val="Header Char"/>
    <w:basedOn w:val="DefaultParagraphFont"/>
    <w:link w:val="Header"/>
    <w:uiPriority w:val="99"/>
    <w:rsid w:val="009D0503"/>
    <w:rPr>
      <w:rFonts w:eastAsiaTheme="minorEastAsia"/>
      <w:sz w:val="24"/>
      <w:szCs w:val="24"/>
    </w:rPr>
  </w:style>
  <w:style w:type="paragraph" w:styleId="Footer">
    <w:name w:val="footer"/>
    <w:basedOn w:val="Normal"/>
    <w:link w:val="FooterChar"/>
    <w:uiPriority w:val="99"/>
    <w:unhideWhenUsed/>
    <w:rsid w:val="009D0503"/>
    <w:pPr>
      <w:tabs>
        <w:tab w:val="center" w:pos="4513"/>
        <w:tab w:val="right" w:pos="9026"/>
      </w:tabs>
    </w:pPr>
  </w:style>
  <w:style w:type="character" w:customStyle="1" w:styleId="FooterChar">
    <w:name w:val="Footer Char"/>
    <w:basedOn w:val="DefaultParagraphFont"/>
    <w:link w:val="Footer"/>
    <w:uiPriority w:val="99"/>
    <w:rsid w:val="009D0503"/>
    <w:rPr>
      <w:rFonts w:eastAsiaTheme="minorEastAsia"/>
      <w:sz w:val="24"/>
      <w:szCs w:val="24"/>
    </w:rPr>
  </w:style>
  <w:style w:type="paragraph" w:styleId="ListParagraph">
    <w:name w:val="List Paragraph"/>
    <w:basedOn w:val="Normal"/>
    <w:uiPriority w:val="34"/>
    <w:qFormat/>
    <w:rsid w:val="00786534"/>
    <w:pPr>
      <w:ind w:left="720"/>
      <w:contextualSpacing/>
    </w:pPr>
  </w:style>
  <w:style w:type="table" w:styleId="TableGrid">
    <w:name w:val="Table Grid"/>
    <w:basedOn w:val="TableNormal"/>
    <w:uiPriority w:val="59"/>
    <w:rsid w:val="00966B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46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46BE"/>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54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6BE"/>
    <w:rPr>
      <w:rFonts w:ascii="Segoe UI" w:eastAsiaTheme="minorEastAsia" w:hAnsi="Segoe UI" w:cs="Segoe UI"/>
      <w:sz w:val="18"/>
      <w:szCs w:val="18"/>
    </w:rPr>
  </w:style>
  <w:style w:type="character" w:styleId="Hyperlink">
    <w:name w:val="Hyperlink"/>
    <w:basedOn w:val="DefaultParagraphFont"/>
    <w:uiPriority w:val="99"/>
    <w:unhideWhenUsed/>
    <w:rsid w:val="00EF6463"/>
    <w:rPr>
      <w:color w:val="0000FF" w:themeColor="hyperlink"/>
      <w:u w:val="single"/>
    </w:rPr>
  </w:style>
  <w:style w:type="character" w:styleId="UnresolvedMention">
    <w:name w:val="Unresolved Mention"/>
    <w:basedOn w:val="DefaultParagraphFont"/>
    <w:uiPriority w:val="99"/>
    <w:semiHidden/>
    <w:unhideWhenUsed/>
    <w:rsid w:val="00EF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mmonwealth.org/our-member-count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knowles@bathspa.ac.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s.knowles@bathspa.ac.uk" TargetMode="External"/><Relationship Id="rId4" Type="http://schemas.openxmlformats.org/officeDocument/2006/relationships/webSettings" Target="webSettings.xml"/><Relationship Id="rId9" Type="http://schemas.openxmlformats.org/officeDocument/2006/relationships/hyperlink" Target="https://www.bathspa.ac.uk/about-us/networks/educational-part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15" ma:contentTypeDescription="Create a new document." ma:contentTypeScope="" ma:versionID="8a70c38a37949f9d6989c20fd5135da0">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3b092bb5eadc003d9caa0a818ef80de8"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2af0f8-ce87-4c9b-9d5a-29e034ee3598}"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9CEA22-3F49-4573-A14B-8D67F0F9D16B}"/>
</file>

<file path=customXml/itemProps2.xml><?xml version="1.0" encoding="utf-8"?>
<ds:datastoreItem xmlns:ds="http://schemas.openxmlformats.org/officeDocument/2006/customXml" ds:itemID="{71A19479-A4AA-43FD-83E3-6FD3B858F47E}"/>
</file>

<file path=customXml/itemProps3.xml><?xml version="1.0" encoding="utf-8"?>
<ds:datastoreItem xmlns:ds="http://schemas.openxmlformats.org/officeDocument/2006/customXml" ds:itemID="{957E9E9E-1031-4DE1-805D-016966787E14}"/>
</file>

<file path=docProps/app.xml><?xml version="1.0" encoding="utf-8"?>
<Properties xmlns="http://schemas.openxmlformats.org/officeDocument/2006/extended-properties" xmlns:vt="http://schemas.openxmlformats.org/officeDocument/2006/docPropsVTypes">
  <Template>Normal</Template>
  <TotalTime>60</TotalTime>
  <Pages>4</Pages>
  <Words>569</Words>
  <Characters>3245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Royal Commonwealth Society Scholarship Application Form</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Commonwealth Society Scholarship Application Form</dc:title>
  <dc:creator>Shelley Knowles</dc:creator>
  <cp:lastModifiedBy>Shelley Knowles</cp:lastModifiedBy>
  <cp:revision>46</cp:revision>
  <cp:lastPrinted>2020-10-06T13:53:00Z</cp:lastPrinted>
  <dcterms:created xsi:type="dcterms:W3CDTF">2021-09-15T13:12:00Z</dcterms:created>
  <dcterms:modified xsi:type="dcterms:W3CDTF">2024-09-26T11:29:00Z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c9f532-f68c-4710-a80c-2dea02e48496_Enabled">
    <vt:lpwstr>true</vt:lpwstr>
  </property>
  <property fmtid="{D5CDD505-2E9C-101B-9397-08002B2CF9AE}" pid="3" name="MSIP_Label_43c9f532-f68c-4710-a80c-2dea02e48496_SetDate">
    <vt:lpwstr>2024-09-16T11:27:30Z</vt:lpwstr>
  </property>
  <property fmtid="{D5CDD505-2E9C-101B-9397-08002B2CF9AE}" pid="4" name="MSIP_Label_43c9f532-f68c-4710-a80c-2dea02e48496_Method">
    <vt:lpwstr>Standard</vt:lpwstr>
  </property>
  <property fmtid="{D5CDD505-2E9C-101B-9397-08002B2CF9AE}" pid="5" name="MSIP_Label_43c9f532-f68c-4710-a80c-2dea02e48496_Name">
    <vt:lpwstr>Restricted Label</vt:lpwstr>
  </property>
  <property fmtid="{D5CDD505-2E9C-101B-9397-08002B2CF9AE}" pid="6" name="MSIP_Label_43c9f532-f68c-4710-a80c-2dea02e48496_SiteId">
    <vt:lpwstr>23706653-cd57-4504-9a59-0960251db4b0</vt:lpwstr>
  </property>
  <property fmtid="{D5CDD505-2E9C-101B-9397-08002B2CF9AE}" pid="7" name="MSIP_Label_43c9f532-f68c-4710-a80c-2dea02e48496_ActionId">
    <vt:lpwstr>f80f5882-7ac1-45a2-b3cd-bd05ec5e1ab8</vt:lpwstr>
  </property>
  <property fmtid="{D5CDD505-2E9C-101B-9397-08002B2CF9AE}" pid="8" name="MSIP_Label_43c9f532-f68c-4710-a80c-2dea02e48496_ContentBits">
    <vt:lpwstr>0</vt:lpwstr>
  </property>
  <property fmtid="{D5CDD505-2E9C-101B-9397-08002B2CF9AE}" pid="9" name="ContentTypeId">
    <vt:lpwstr>0x01010024CCDB5FF491D143B9855EA991689B6A</vt:lpwstr>
  </property>
</Properties>
</file>