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8059" w14:textId="77777777" w:rsidR="006F11A3" w:rsidRPr="00A0048F" w:rsidRDefault="00000000">
      <w:pPr>
        <w:pStyle w:val="Heading1"/>
        <w:jc w:val="center"/>
        <w:rPr>
          <w:u w:val="none"/>
        </w:rPr>
      </w:pPr>
      <w:r w:rsidRPr="00A0048F">
        <w:t>Interview</w:t>
      </w:r>
      <w:r w:rsidRPr="00A0048F">
        <w:rPr>
          <w:spacing w:val="1"/>
        </w:rPr>
        <w:t xml:space="preserve"> </w:t>
      </w:r>
      <w:r w:rsidRPr="00A0048F">
        <w:t>task</w:t>
      </w:r>
      <w:r w:rsidRPr="00A0048F">
        <w:rPr>
          <w:spacing w:val="-5"/>
        </w:rPr>
        <w:t xml:space="preserve"> </w:t>
      </w:r>
      <w:r w:rsidRPr="00A0048F">
        <w:t>for</w:t>
      </w:r>
      <w:r w:rsidRPr="00A0048F">
        <w:rPr>
          <w:spacing w:val="-12"/>
        </w:rPr>
        <w:t xml:space="preserve"> </w:t>
      </w:r>
      <w:r w:rsidRPr="00A0048F">
        <w:t>PGCE</w:t>
      </w:r>
      <w:r w:rsidRPr="00A0048F">
        <w:rPr>
          <w:spacing w:val="-6"/>
        </w:rPr>
        <w:t xml:space="preserve"> </w:t>
      </w:r>
      <w:r w:rsidRPr="00A0048F">
        <w:t>Secondary</w:t>
      </w:r>
      <w:r w:rsidRPr="00A0048F">
        <w:rPr>
          <w:spacing w:val="6"/>
        </w:rPr>
        <w:t xml:space="preserve"> </w:t>
      </w:r>
      <w:r w:rsidRPr="00A0048F">
        <w:rPr>
          <w:spacing w:val="-2"/>
        </w:rPr>
        <w:t>Geography</w:t>
      </w:r>
    </w:p>
    <w:p w14:paraId="3525B019" w14:textId="77777777" w:rsidR="006F11A3" w:rsidRPr="00A0048F" w:rsidRDefault="006F11A3">
      <w:pPr>
        <w:pStyle w:val="BodyText"/>
        <w:rPr>
          <w:b/>
        </w:rPr>
      </w:pPr>
    </w:p>
    <w:p w14:paraId="01E179CA" w14:textId="77777777" w:rsidR="006F11A3" w:rsidRPr="00A0048F" w:rsidRDefault="006F11A3">
      <w:pPr>
        <w:pStyle w:val="BodyText"/>
        <w:spacing w:before="215"/>
        <w:rPr>
          <w:b/>
        </w:rPr>
      </w:pPr>
    </w:p>
    <w:p w14:paraId="4209F188" w14:textId="06D1CA0B" w:rsidR="006F11A3" w:rsidRPr="00A0048F" w:rsidRDefault="00000000">
      <w:pPr>
        <w:pStyle w:val="BodyText"/>
        <w:spacing w:before="1" w:line="276" w:lineRule="auto"/>
        <w:ind w:left="119" w:right="165"/>
      </w:pPr>
      <w:r w:rsidRPr="00A0048F">
        <w:t>As part</w:t>
      </w:r>
      <w:r w:rsidRPr="00A0048F">
        <w:rPr>
          <w:spacing w:val="-2"/>
        </w:rPr>
        <w:t xml:space="preserve"> </w:t>
      </w:r>
      <w:r w:rsidRPr="00A0048F">
        <w:t>of</w:t>
      </w:r>
      <w:r w:rsidRPr="00A0048F">
        <w:rPr>
          <w:spacing w:val="-2"/>
        </w:rPr>
        <w:t xml:space="preserve"> </w:t>
      </w:r>
      <w:r w:rsidRPr="00A0048F">
        <w:t>your interview, you</w:t>
      </w:r>
      <w:r w:rsidRPr="00A0048F">
        <w:rPr>
          <w:spacing w:val="-9"/>
        </w:rPr>
        <w:t xml:space="preserve"> </w:t>
      </w:r>
      <w:r w:rsidRPr="00A0048F">
        <w:t>will be</w:t>
      </w:r>
      <w:r w:rsidRPr="00A0048F">
        <w:rPr>
          <w:spacing w:val="-9"/>
        </w:rPr>
        <w:t xml:space="preserve"> </w:t>
      </w:r>
      <w:r w:rsidRPr="00A0048F">
        <w:t xml:space="preserve">asked to explain how you would teach your </w:t>
      </w:r>
      <w:proofErr w:type="spellStart"/>
      <w:r w:rsidRPr="00A0048F">
        <w:t>favourite</w:t>
      </w:r>
      <w:proofErr w:type="spellEnd"/>
      <w:r w:rsidRPr="00A0048F">
        <w:t xml:space="preserve"> geographical topic/idea at Key Stage</w:t>
      </w:r>
      <w:r w:rsidRPr="00A0048F">
        <w:rPr>
          <w:spacing w:val="-9"/>
        </w:rPr>
        <w:t xml:space="preserve"> </w:t>
      </w:r>
      <w:r w:rsidRPr="00A0048F">
        <w:t>3 or</w:t>
      </w:r>
      <w:r w:rsidRPr="00A0048F">
        <w:rPr>
          <w:spacing w:val="-2"/>
        </w:rPr>
        <w:t xml:space="preserve"> </w:t>
      </w:r>
      <w:r w:rsidRPr="00A0048F">
        <w:t>4. This should relate to</w:t>
      </w:r>
      <w:r w:rsidRPr="00A0048F">
        <w:rPr>
          <w:spacing w:val="-9"/>
        </w:rPr>
        <w:t xml:space="preserve"> </w:t>
      </w:r>
      <w:r w:rsidRPr="00A0048F">
        <w:t xml:space="preserve">the </w:t>
      </w:r>
      <w:hyperlink r:id="rId5">
        <w:r w:rsidRPr="00A0048F">
          <w:rPr>
            <w:color w:val="0000FF"/>
            <w:u w:val="single" w:color="0000FF"/>
          </w:rPr>
          <w:t>National</w:t>
        </w:r>
        <w:r w:rsidRPr="00A0048F">
          <w:rPr>
            <w:color w:val="0000FF"/>
            <w:spacing w:val="30"/>
            <w:u w:val="single" w:color="0000FF"/>
          </w:rPr>
          <w:t xml:space="preserve"> </w:t>
        </w:r>
        <w:r w:rsidRPr="00A0048F">
          <w:rPr>
            <w:color w:val="0000FF"/>
            <w:u w:val="single" w:color="0000FF"/>
          </w:rPr>
          <w:t>Curriculum</w:t>
        </w:r>
        <w:r w:rsidRPr="00A0048F">
          <w:rPr>
            <w:color w:val="0000FF"/>
            <w:spacing w:val="39"/>
            <w:u w:val="single" w:color="0000FF"/>
          </w:rPr>
          <w:t xml:space="preserve"> </w:t>
        </w:r>
        <w:r w:rsidRPr="00A0048F">
          <w:rPr>
            <w:color w:val="0000FF"/>
            <w:u w:val="single" w:color="0000FF"/>
          </w:rPr>
          <w:t>for</w:t>
        </w:r>
        <w:r w:rsidRPr="00A0048F">
          <w:rPr>
            <w:color w:val="0000FF"/>
            <w:spacing w:val="-6"/>
            <w:u w:val="single" w:color="0000FF"/>
          </w:rPr>
          <w:t xml:space="preserve"> </w:t>
        </w:r>
        <w:r w:rsidRPr="00A0048F">
          <w:rPr>
            <w:color w:val="0000FF"/>
            <w:u w:val="single" w:color="0000FF"/>
          </w:rPr>
          <w:t>Geography</w:t>
        </w:r>
        <w:r w:rsidRPr="00A0048F">
          <w:t>.</w:t>
        </w:r>
      </w:hyperlink>
      <w:r w:rsidRPr="00A0048F">
        <w:t xml:space="preserve"> It</w:t>
      </w:r>
      <w:r w:rsidRPr="00A0048F">
        <w:rPr>
          <w:spacing w:val="-5"/>
        </w:rPr>
        <w:t xml:space="preserve"> </w:t>
      </w:r>
      <w:r w:rsidRPr="00A0048F">
        <w:t>might help to be</w:t>
      </w:r>
      <w:r w:rsidRPr="00A0048F">
        <w:rPr>
          <w:spacing w:val="-12"/>
        </w:rPr>
        <w:t xml:space="preserve"> </w:t>
      </w:r>
      <w:r w:rsidRPr="00A0048F">
        <w:t>specific and narrow</w:t>
      </w:r>
      <w:r w:rsidRPr="00A0048F">
        <w:rPr>
          <w:spacing w:val="-3"/>
        </w:rPr>
        <w:t xml:space="preserve"> </w:t>
      </w:r>
      <w:r w:rsidRPr="00A0048F">
        <w:t>your focus,</w:t>
      </w:r>
      <w:r w:rsidRPr="00A0048F">
        <w:rPr>
          <w:spacing w:val="-4"/>
        </w:rPr>
        <w:t xml:space="preserve"> </w:t>
      </w:r>
      <w:r w:rsidRPr="00A0048F">
        <w:t>for</w:t>
      </w:r>
      <w:r w:rsidRPr="00A0048F">
        <w:rPr>
          <w:spacing w:val="-13"/>
        </w:rPr>
        <w:t xml:space="preserve"> </w:t>
      </w:r>
      <w:r w:rsidRPr="00A0048F">
        <w:t>example, if</w:t>
      </w:r>
      <w:r w:rsidRPr="00A0048F">
        <w:rPr>
          <w:spacing w:val="-2"/>
        </w:rPr>
        <w:t xml:space="preserve"> </w:t>
      </w:r>
      <w:r w:rsidRPr="00A0048F">
        <w:t>your</w:t>
      </w:r>
      <w:r w:rsidRPr="00A0048F">
        <w:rPr>
          <w:spacing w:val="-3"/>
        </w:rPr>
        <w:t xml:space="preserve"> </w:t>
      </w:r>
      <w:r w:rsidRPr="00A0048F">
        <w:t>chosen topic</w:t>
      </w:r>
      <w:r w:rsidRPr="00A0048F">
        <w:rPr>
          <w:spacing w:val="-7"/>
        </w:rPr>
        <w:t xml:space="preserve"> </w:t>
      </w:r>
      <w:r w:rsidRPr="00A0048F">
        <w:t>is</w:t>
      </w:r>
      <w:r w:rsidRPr="00A0048F">
        <w:rPr>
          <w:spacing w:val="-7"/>
        </w:rPr>
        <w:t xml:space="preserve"> </w:t>
      </w:r>
      <w:r w:rsidRPr="00A0048F">
        <w:t>related</w:t>
      </w:r>
      <w:r w:rsidRPr="00A0048F">
        <w:rPr>
          <w:spacing w:val="-8"/>
        </w:rPr>
        <w:t xml:space="preserve"> </w:t>
      </w:r>
      <w:r w:rsidRPr="00A0048F">
        <w:t>to</w:t>
      </w:r>
      <w:r w:rsidRPr="00A0048F">
        <w:rPr>
          <w:spacing w:val="-17"/>
        </w:rPr>
        <w:t xml:space="preserve"> </w:t>
      </w:r>
      <w:r w:rsidRPr="00A0048F">
        <w:t>tectonic activity,</w:t>
      </w:r>
      <w:r w:rsidRPr="00A0048F">
        <w:rPr>
          <w:spacing w:val="-2"/>
        </w:rPr>
        <w:t xml:space="preserve"> </w:t>
      </w:r>
      <w:r w:rsidRPr="00A0048F">
        <w:t>you</w:t>
      </w:r>
      <w:r w:rsidRPr="00A0048F">
        <w:rPr>
          <w:spacing w:val="-8"/>
        </w:rPr>
        <w:t xml:space="preserve"> </w:t>
      </w:r>
      <w:r w:rsidRPr="00A0048F">
        <w:t>might want to</w:t>
      </w:r>
      <w:r w:rsidRPr="00A0048F">
        <w:rPr>
          <w:spacing w:val="-10"/>
        </w:rPr>
        <w:t xml:space="preserve"> </w:t>
      </w:r>
      <w:r w:rsidRPr="00A0048F">
        <w:t>focus on</w:t>
      </w:r>
      <w:r w:rsidRPr="00A0048F">
        <w:rPr>
          <w:spacing w:val="-10"/>
        </w:rPr>
        <w:t xml:space="preserve"> </w:t>
      </w:r>
      <w:r w:rsidRPr="00A0048F">
        <w:t>teaching the structure of</w:t>
      </w:r>
      <w:r w:rsidRPr="00A0048F">
        <w:rPr>
          <w:spacing w:val="-4"/>
        </w:rPr>
        <w:t xml:space="preserve"> </w:t>
      </w:r>
      <w:r w:rsidRPr="00A0048F">
        <w:t>the Earth, earthquake management</w:t>
      </w:r>
      <w:r w:rsidRPr="00A0048F">
        <w:rPr>
          <w:spacing w:val="40"/>
        </w:rPr>
        <w:t xml:space="preserve"> </w:t>
      </w:r>
      <w:r w:rsidRPr="00A0048F">
        <w:t>or the impacts</w:t>
      </w:r>
      <w:r w:rsidRPr="00A0048F">
        <w:rPr>
          <w:spacing w:val="-11"/>
        </w:rPr>
        <w:t xml:space="preserve"> </w:t>
      </w:r>
      <w:r w:rsidRPr="00A0048F">
        <w:t>of</w:t>
      </w:r>
      <w:r w:rsidRPr="00A0048F">
        <w:rPr>
          <w:spacing w:val="-4"/>
        </w:rPr>
        <w:t xml:space="preserve"> </w:t>
      </w:r>
      <w:r w:rsidRPr="00A0048F">
        <w:t>a</w:t>
      </w:r>
      <w:r w:rsidRPr="00A0048F">
        <w:rPr>
          <w:spacing w:val="-17"/>
        </w:rPr>
        <w:t xml:space="preserve"> </w:t>
      </w:r>
      <w:r w:rsidRPr="00A0048F">
        <w:t>particular eruption.</w:t>
      </w:r>
      <w:r w:rsidR="00A0048F" w:rsidRPr="00A0048F">
        <w:t xml:space="preserve">  </w:t>
      </w:r>
      <w:r w:rsidRPr="00A0048F">
        <w:t>You</w:t>
      </w:r>
      <w:r w:rsidRPr="00A0048F">
        <w:rPr>
          <w:spacing w:val="-13"/>
        </w:rPr>
        <w:t xml:space="preserve"> </w:t>
      </w:r>
      <w:r w:rsidRPr="00A0048F">
        <w:t>are</w:t>
      </w:r>
      <w:r w:rsidRPr="00A0048F">
        <w:rPr>
          <w:spacing w:val="-2"/>
        </w:rPr>
        <w:t xml:space="preserve"> </w:t>
      </w:r>
      <w:r w:rsidRPr="00A0048F">
        <w:t>encouraged to</w:t>
      </w:r>
      <w:r w:rsidRPr="00A0048F">
        <w:rPr>
          <w:spacing w:val="-13"/>
        </w:rPr>
        <w:t xml:space="preserve"> </w:t>
      </w:r>
      <w:r w:rsidRPr="00A0048F">
        <w:t>think</w:t>
      </w:r>
      <w:r w:rsidRPr="00A0048F">
        <w:rPr>
          <w:spacing w:val="22"/>
        </w:rPr>
        <w:t xml:space="preserve"> </w:t>
      </w:r>
      <w:r w:rsidRPr="00A0048F">
        <w:rPr>
          <w:b/>
          <w:u w:val="single"/>
        </w:rPr>
        <w:t>innovatively</w:t>
      </w:r>
      <w:r w:rsidRPr="00A0048F">
        <w:rPr>
          <w:b/>
        </w:rPr>
        <w:t xml:space="preserve"> </w:t>
      </w:r>
      <w:r w:rsidRPr="00A0048F">
        <w:t>by considering</w:t>
      </w:r>
      <w:r w:rsidRPr="00A0048F">
        <w:rPr>
          <w:spacing w:val="31"/>
        </w:rPr>
        <w:t xml:space="preserve"> </w:t>
      </w:r>
      <w:r w:rsidRPr="00A0048F">
        <w:t xml:space="preserve">the </w:t>
      </w:r>
      <w:r w:rsidRPr="00A0048F">
        <w:rPr>
          <w:spacing w:val="-2"/>
        </w:rPr>
        <w:t>following:</w:t>
      </w:r>
    </w:p>
    <w:p w14:paraId="1283BC43" w14:textId="77777777" w:rsidR="006F11A3" w:rsidRPr="00A0048F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92"/>
        <w:ind w:left="839" w:hanging="359"/>
        <w:rPr>
          <w:i/>
          <w:sz w:val="24"/>
          <w:szCs w:val="24"/>
        </w:rPr>
      </w:pPr>
      <w:r w:rsidRPr="00A0048F">
        <w:rPr>
          <w:i/>
          <w:sz w:val="24"/>
          <w:szCs w:val="24"/>
        </w:rPr>
        <w:t>How</w:t>
      </w:r>
      <w:r w:rsidRPr="00A0048F">
        <w:rPr>
          <w:i/>
          <w:spacing w:val="12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will</w:t>
      </w:r>
      <w:r w:rsidRPr="00A0048F">
        <w:rPr>
          <w:i/>
          <w:spacing w:val="-12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you</w:t>
      </w:r>
      <w:r w:rsidRPr="00A0048F">
        <w:rPr>
          <w:i/>
          <w:spacing w:val="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inspire,</w:t>
      </w:r>
      <w:r w:rsidRPr="00A0048F">
        <w:rPr>
          <w:i/>
          <w:spacing w:val="-14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make</w:t>
      </w:r>
      <w:r w:rsidRPr="00A0048F">
        <w:rPr>
          <w:i/>
          <w:spacing w:val="-8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curious</w:t>
      </w:r>
      <w:r w:rsidRPr="00A0048F">
        <w:rPr>
          <w:i/>
          <w:spacing w:val="-7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and</w:t>
      </w:r>
      <w:r w:rsidRPr="00A0048F">
        <w:rPr>
          <w:i/>
          <w:spacing w:val="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fascinate</w:t>
      </w:r>
      <w:r w:rsidRPr="00A0048F">
        <w:rPr>
          <w:i/>
          <w:spacing w:val="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your</w:t>
      </w:r>
      <w:r w:rsidRPr="00A0048F">
        <w:rPr>
          <w:i/>
          <w:spacing w:val="-2"/>
          <w:sz w:val="24"/>
          <w:szCs w:val="24"/>
        </w:rPr>
        <w:t xml:space="preserve"> students?</w:t>
      </w:r>
    </w:p>
    <w:p w14:paraId="62DA1640" w14:textId="77777777" w:rsidR="006F11A3" w:rsidRPr="00A0048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42" w:line="268" w:lineRule="auto"/>
        <w:ind w:right="107"/>
        <w:rPr>
          <w:i/>
          <w:sz w:val="24"/>
          <w:szCs w:val="24"/>
        </w:rPr>
      </w:pPr>
      <w:r w:rsidRPr="00A0048F">
        <w:rPr>
          <w:i/>
          <w:sz w:val="24"/>
          <w:szCs w:val="24"/>
        </w:rPr>
        <w:t>What</w:t>
      </w:r>
      <w:r w:rsidRPr="00A0048F">
        <w:rPr>
          <w:i/>
          <w:spacing w:val="-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geographic sources</w:t>
      </w:r>
      <w:r w:rsidRPr="00A0048F">
        <w:rPr>
          <w:i/>
          <w:spacing w:val="-8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of</w:t>
      </w:r>
      <w:r w:rsidRPr="00A0048F">
        <w:rPr>
          <w:i/>
          <w:spacing w:val="-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information</w:t>
      </w:r>
      <w:r w:rsidRPr="00A0048F">
        <w:rPr>
          <w:i/>
          <w:spacing w:val="-10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will</w:t>
      </w:r>
      <w:r w:rsidRPr="00A0048F">
        <w:rPr>
          <w:i/>
          <w:spacing w:val="-1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you draw</w:t>
      </w:r>
      <w:r w:rsidRPr="00A0048F">
        <w:rPr>
          <w:i/>
          <w:spacing w:val="-1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on and how</w:t>
      </w:r>
      <w:r w:rsidRPr="00A0048F">
        <w:rPr>
          <w:i/>
          <w:spacing w:val="-1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will</w:t>
      </w:r>
      <w:r w:rsidRPr="00A0048F">
        <w:rPr>
          <w:i/>
          <w:spacing w:val="-1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 xml:space="preserve">you use </w:t>
      </w:r>
      <w:r w:rsidRPr="00A0048F">
        <w:rPr>
          <w:i/>
          <w:spacing w:val="-2"/>
          <w:sz w:val="24"/>
          <w:szCs w:val="24"/>
        </w:rPr>
        <w:t>these?</w:t>
      </w:r>
    </w:p>
    <w:p w14:paraId="63949321" w14:textId="77777777" w:rsidR="006F11A3" w:rsidRPr="00A0048F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2"/>
        <w:ind w:left="839" w:hanging="359"/>
        <w:rPr>
          <w:i/>
          <w:sz w:val="24"/>
          <w:szCs w:val="24"/>
        </w:rPr>
      </w:pPr>
      <w:r w:rsidRPr="00A0048F">
        <w:rPr>
          <w:i/>
          <w:sz w:val="24"/>
          <w:szCs w:val="24"/>
        </w:rPr>
        <w:t>How</w:t>
      </w:r>
      <w:r w:rsidRPr="00A0048F">
        <w:rPr>
          <w:i/>
          <w:spacing w:val="13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will</w:t>
      </w:r>
      <w:r w:rsidRPr="00A0048F">
        <w:rPr>
          <w:i/>
          <w:spacing w:val="-11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you</w:t>
      </w:r>
      <w:r w:rsidRPr="00A0048F">
        <w:rPr>
          <w:i/>
          <w:spacing w:val="4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make</w:t>
      </w:r>
      <w:r w:rsidRPr="00A0048F">
        <w:rPr>
          <w:i/>
          <w:spacing w:val="-8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learning</w:t>
      </w:r>
      <w:r w:rsidRPr="00A0048F">
        <w:rPr>
          <w:i/>
          <w:spacing w:val="-7"/>
          <w:sz w:val="24"/>
          <w:szCs w:val="24"/>
        </w:rPr>
        <w:t xml:space="preserve"> </w:t>
      </w:r>
      <w:r w:rsidRPr="00A0048F">
        <w:rPr>
          <w:i/>
          <w:spacing w:val="-2"/>
          <w:sz w:val="24"/>
          <w:szCs w:val="24"/>
        </w:rPr>
        <w:t>relevant/engaging?</w:t>
      </w:r>
    </w:p>
    <w:p w14:paraId="55DD38D2" w14:textId="77777777" w:rsidR="006F11A3" w:rsidRPr="00A0048F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8"/>
        <w:ind w:left="839" w:hanging="359"/>
        <w:rPr>
          <w:i/>
          <w:sz w:val="24"/>
          <w:szCs w:val="24"/>
        </w:rPr>
      </w:pPr>
      <w:r w:rsidRPr="00A0048F">
        <w:rPr>
          <w:i/>
          <w:sz w:val="24"/>
          <w:szCs w:val="24"/>
        </w:rPr>
        <w:t>How</w:t>
      </w:r>
      <w:r w:rsidRPr="00A0048F">
        <w:rPr>
          <w:i/>
          <w:spacing w:val="8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might</w:t>
      </w:r>
      <w:r w:rsidRPr="00A0048F">
        <w:rPr>
          <w:i/>
          <w:spacing w:val="-16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you support</w:t>
      </w:r>
      <w:r w:rsidRPr="00A0048F">
        <w:rPr>
          <w:i/>
          <w:spacing w:val="-4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the less</w:t>
      </w:r>
      <w:r w:rsidRPr="00A0048F">
        <w:rPr>
          <w:i/>
          <w:spacing w:val="-9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able and stretch the</w:t>
      </w:r>
      <w:r w:rsidRPr="00A0048F">
        <w:rPr>
          <w:i/>
          <w:spacing w:val="12"/>
          <w:sz w:val="24"/>
          <w:szCs w:val="24"/>
        </w:rPr>
        <w:t xml:space="preserve"> </w:t>
      </w:r>
      <w:r w:rsidRPr="00A0048F">
        <w:rPr>
          <w:i/>
          <w:sz w:val="24"/>
          <w:szCs w:val="24"/>
        </w:rPr>
        <w:t>more</w:t>
      </w:r>
      <w:r w:rsidRPr="00A0048F">
        <w:rPr>
          <w:i/>
          <w:spacing w:val="-11"/>
          <w:sz w:val="24"/>
          <w:szCs w:val="24"/>
        </w:rPr>
        <w:t xml:space="preserve"> </w:t>
      </w:r>
      <w:r w:rsidRPr="00A0048F">
        <w:rPr>
          <w:i/>
          <w:spacing w:val="-2"/>
          <w:sz w:val="24"/>
          <w:szCs w:val="24"/>
        </w:rPr>
        <w:t>able?</w:t>
      </w:r>
    </w:p>
    <w:p w14:paraId="22D9B658" w14:textId="77777777" w:rsidR="006F11A3" w:rsidRPr="00A0048F" w:rsidRDefault="006F11A3">
      <w:pPr>
        <w:pStyle w:val="BodyText"/>
        <w:spacing w:before="22"/>
        <w:rPr>
          <w:i/>
        </w:rPr>
      </w:pPr>
    </w:p>
    <w:p w14:paraId="15351095" w14:textId="77777777" w:rsidR="006F11A3" w:rsidRPr="00A0048F" w:rsidRDefault="00000000">
      <w:pPr>
        <w:spacing w:line="276" w:lineRule="auto"/>
        <w:ind w:left="120" w:right="165"/>
        <w:rPr>
          <w:sz w:val="24"/>
          <w:szCs w:val="24"/>
        </w:rPr>
      </w:pPr>
      <w:r w:rsidRPr="00A0048F">
        <w:rPr>
          <w:b/>
          <w:color w:val="000000"/>
          <w:sz w:val="24"/>
          <w:szCs w:val="24"/>
          <w:highlight w:val="yellow"/>
        </w:rPr>
        <w:t>Nb.</w:t>
      </w:r>
      <w:r w:rsidRPr="00A0048F">
        <w:rPr>
          <w:b/>
          <w:color w:val="000000"/>
          <w:spacing w:val="-14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To be</w:t>
      </w:r>
      <w:r w:rsidRPr="00A0048F">
        <w:rPr>
          <w:color w:val="000000"/>
          <w:spacing w:val="-10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clear,</w:t>
      </w:r>
      <w:r w:rsidRPr="00A0048F">
        <w:rPr>
          <w:color w:val="000000"/>
          <w:spacing w:val="-13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this task is</w:t>
      </w:r>
      <w:r w:rsidRPr="00A0048F">
        <w:rPr>
          <w:color w:val="000000"/>
          <w:spacing w:val="-14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 xml:space="preserve">about </w:t>
      </w:r>
      <w:r w:rsidRPr="00A0048F">
        <w:rPr>
          <w:b/>
          <w:color w:val="000000"/>
          <w:sz w:val="24"/>
          <w:szCs w:val="24"/>
          <w:highlight w:val="yellow"/>
        </w:rPr>
        <w:t>how</w:t>
      </w:r>
      <w:r w:rsidRPr="00A0048F">
        <w:rPr>
          <w:b/>
          <w:color w:val="000000"/>
          <w:spacing w:val="-8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you</w:t>
      </w:r>
      <w:r w:rsidRPr="00A0048F">
        <w:rPr>
          <w:color w:val="000000"/>
          <w:spacing w:val="-14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would teach,</w:t>
      </w:r>
      <w:r w:rsidRPr="00A0048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 xml:space="preserve">rather than </w:t>
      </w:r>
      <w:r w:rsidRPr="00A0048F">
        <w:rPr>
          <w:b/>
          <w:color w:val="000000"/>
          <w:sz w:val="24"/>
          <w:szCs w:val="24"/>
          <w:highlight w:val="yellow"/>
        </w:rPr>
        <w:t>actually teaching</w:t>
      </w:r>
      <w:r w:rsidRPr="00A0048F">
        <w:rPr>
          <w:color w:val="000000"/>
          <w:sz w:val="24"/>
          <w:szCs w:val="24"/>
          <w:highlight w:val="yellow"/>
        </w:rPr>
        <w:t>. Be</w:t>
      </w:r>
      <w:r w:rsidRPr="00A0048F">
        <w:rPr>
          <w:color w:val="000000"/>
          <w:spacing w:val="-10"/>
          <w:sz w:val="24"/>
          <w:szCs w:val="24"/>
          <w:highlight w:val="yellow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prepared</w:t>
      </w:r>
      <w:r w:rsidRPr="00A0048F">
        <w:rPr>
          <w:color w:val="000000"/>
          <w:sz w:val="24"/>
          <w:szCs w:val="24"/>
        </w:rPr>
        <w:t xml:space="preserve"> </w:t>
      </w:r>
      <w:r w:rsidRPr="00A0048F">
        <w:rPr>
          <w:color w:val="000000"/>
          <w:sz w:val="24"/>
          <w:szCs w:val="24"/>
          <w:highlight w:val="yellow"/>
        </w:rPr>
        <w:t>to justify your choices!</w:t>
      </w:r>
    </w:p>
    <w:p w14:paraId="2FC9E9F7" w14:textId="77777777" w:rsidR="006F11A3" w:rsidRPr="00A0048F" w:rsidRDefault="00000000">
      <w:pPr>
        <w:pStyle w:val="BodyText"/>
        <w:spacing w:before="213" w:line="271" w:lineRule="auto"/>
        <w:ind w:left="120" w:right="165"/>
      </w:pPr>
      <w:r w:rsidRPr="00A0048F">
        <w:t>You</w:t>
      </w:r>
      <w:r w:rsidRPr="00A0048F">
        <w:rPr>
          <w:spacing w:val="-16"/>
        </w:rPr>
        <w:t xml:space="preserve"> </w:t>
      </w:r>
      <w:r w:rsidRPr="00A0048F">
        <w:t>may</w:t>
      </w:r>
      <w:r w:rsidRPr="00A0048F">
        <w:rPr>
          <w:spacing w:val="-3"/>
        </w:rPr>
        <w:t xml:space="preserve"> </w:t>
      </w:r>
      <w:r w:rsidRPr="00A0048F">
        <w:t>use presentation tools</w:t>
      </w:r>
      <w:r w:rsidRPr="00A0048F">
        <w:rPr>
          <w:spacing w:val="-3"/>
        </w:rPr>
        <w:t xml:space="preserve"> </w:t>
      </w:r>
      <w:r w:rsidRPr="00A0048F">
        <w:t>like</w:t>
      </w:r>
      <w:r w:rsidRPr="00A0048F">
        <w:rPr>
          <w:spacing w:val="-5"/>
        </w:rPr>
        <w:t xml:space="preserve"> </w:t>
      </w:r>
      <w:r w:rsidRPr="00A0048F">
        <w:t>MS</w:t>
      </w:r>
      <w:r w:rsidRPr="00A0048F">
        <w:rPr>
          <w:spacing w:val="-7"/>
        </w:rPr>
        <w:t xml:space="preserve"> </w:t>
      </w:r>
      <w:r w:rsidRPr="00A0048F">
        <w:t>PowerPoint or MS</w:t>
      </w:r>
      <w:r w:rsidRPr="00A0048F">
        <w:rPr>
          <w:spacing w:val="-17"/>
        </w:rPr>
        <w:t xml:space="preserve"> </w:t>
      </w:r>
      <w:r w:rsidRPr="00A0048F">
        <w:t>Word,</w:t>
      </w:r>
      <w:r w:rsidRPr="00A0048F">
        <w:rPr>
          <w:spacing w:val="-9"/>
        </w:rPr>
        <w:t xml:space="preserve"> </w:t>
      </w:r>
      <w:r w:rsidRPr="00A0048F">
        <w:t>and draw</w:t>
      </w:r>
      <w:r w:rsidRPr="00A0048F">
        <w:rPr>
          <w:spacing w:val="-8"/>
        </w:rPr>
        <w:t xml:space="preserve"> </w:t>
      </w:r>
      <w:r w:rsidRPr="00A0048F">
        <w:t>on</w:t>
      </w:r>
      <w:r w:rsidRPr="00A0048F">
        <w:rPr>
          <w:spacing w:val="-5"/>
        </w:rPr>
        <w:t xml:space="preserve"> </w:t>
      </w:r>
      <w:r w:rsidRPr="00A0048F">
        <w:t>other sources of I.T./websites</w:t>
      </w:r>
      <w:r w:rsidRPr="00A0048F">
        <w:rPr>
          <w:spacing w:val="-3"/>
        </w:rPr>
        <w:t xml:space="preserve"> </w:t>
      </w:r>
      <w:r w:rsidRPr="00A0048F">
        <w:t>e.g. those related to GIS.</w:t>
      </w:r>
    </w:p>
    <w:p w14:paraId="7021674B" w14:textId="77777777" w:rsidR="006F11A3" w:rsidRPr="00A0048F" w:rsidRDefault="00000000">
      <w:pPr>
        <w:pStyle w:val="Heading1"/>
        <w:spacing w:before="193"/>
        <w:ind w:left="120"/>
        <w:rPr>
          <w:u w:val="none"/>
        </w:rPr>
      </w:pPr>
      <w:r w:rsidRPr="00A0048F">
        <w:t>Further</w:t>
      </w:r>
      <w:r w:rsidRPr="00A0048F">
        <w:rPr>
          <w:spacing w:val="3"/>
        </w:rPr>
        <w:t xml:space="preserve"> </w:t>
      </w:r>
      <w:r w:rsidRPr="00A0048F">
        <w:rPr>
          <w:spacing w:val="-2"/>
        </w:rPr>
        <w:t>guidance:</w:t>
      </w:r>
    </w:p>
    <w:p w14:paraId="4C849BC9" w14:textId="77777777" w:rsidR="006F11A3" w:rsidRPr="00A0048F" w:rsidRDefault="006F11A3">
      <w:pPr>
        <w:pStyle w:val="BodyText"/>
        <w:spacing w:before="23"/>
        <w:rPr>
          <w:b/>
        </w:rPr>
      </w:pPr>
    </w:p>
    <w:p w14:paraId="16594B75" w14:textId="77777777" w:rsidR="006F11A3" w:rsidRPr="00A0048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358"/>
        <w:rPr>
          <w:sz w:val="24"/>
          <w:szCs w:val="24"/>
        </w:rPr>
      </w:pPr>
      <w:r w:rsidRPr="00A0048F">
        <w:rPr>
          <w:sz w:val="24"/>
          <w:szCs w:val="24"/>
        </w:rPr>
        <w:t>You</w:t>
      </w:r>
      <w:r w:rsidRPr="00A0048F">
        <w:rPr>
          <w:spacing w:val="-15"/>
          <w:sz w:val="24"/>
          <w:szCs w:val="24"/>
        </w:rPr>
        <w:t xml:space="preserve"> </w:t>
      </w:r>
      <w:r w:rsidRPr="00A0048F">
        <w:rPr>
          <w:sz w:val="24"/>
          <w:szCs w:val="24"/>
        </w:rPr>
        <w:t>will</w:t>
      </w:r>
      <w:r w:rsidRPr="00A0048F">
        <w:rPr>
          <w:spacing w:val="-6"/>
          <w:sz w:val="24"/>
          <w:szCs w:val="24"/>
        </w:rPr>
        <w:t xml:space="preserve"> </w:t>
      </w:r>
      <w:r w:rsidRPr="00A0048F">
        <w:rPr>
          <w:sz w:val="24"/>
          <w:szCs w:val="24"/>
        </w:rPr>
        <w:t>need</w:t>
      </w:r>
      <w:r w:rsidRPr="00A0048F">
        <w:rPr>
          <w:spacing w:val="7"/>
          <w:sz w:val="24"/>
          <w:szCs w:val="24"/>
        </w:rPr>
        <w:t xml:space="preserve"> </w:t>
      </w:r>
      <w:r w:rsidRPr="00A0048F">
        <w:rPr>
          <w:sz w:val="24"/>
          <w:szCs w:val="24"/>
        </w:rPr>
        <w:t>to</w:t>
      </w:r>
      <w:r w:rsidRPr="00A0048F">
        <w:rPr>
          <w:spacing w:val="-4"/>
          <w:sz w:val="24"/>
          <w:szCs w:val="24"/>
        </w:rPr>
        <w:t xml:space="preserve"> </w:t>
      </w:r>
      <w:r w:rsidRPr="00A0048F">
        <w:rPr>
          <w:sz w:val="24"/>
          <w:szCs w:val="24"/>
        </w:rPr>
        <w:t>speak</w:t>
      </w:r>
      <w:r w:rsidRPr="00A0048F">
        <w:rPr>
          <w:spacing w:val="-2"/>
          <w:sz w:val="24"/>
          <w:szCs w:val="24"/>
        </w:rPr>
        <w:t xml:space="preserve"> </w:t>
      </w:r>
      <w:r w:rsidRPr="00A0048F">
        <w:rPr>
          <w:sz w:val="24"/>
          <w:szCs w:val="24"/>
        </w:rPr>
        <w:t>clearly</w:t>
      </w:r>
      <w:r w:rsidRPr="00A0048F">
        <w:rPr>
          <w:spacing w:val="-2"/>
          <w:sz w:val="24"/>
          <w:szCs w:val="24"/>
        </w:rPr>
        <w:t xml:space="preserve"> </w:t>
      </w:r>
      <w:r w:rsidRPr="00A0048F">
        <w:rPr>
          <w:sz w:val="24"/>
          <w:szCs w:val="24"/>
        </w:rPr>
        <w:t>and</w:t>
      </w:r>
      <w:r w:rsidRPr="00A0048F">
        <w:rPr>
          <w:spacing w:val="8"/>
          <w:sz w:val="24"/>
          <w:szCs w:val="24"/>
        </w:rPr>
        <w:t xml:space="preserve"> </w:t>
      </w:r>
      <w:r w:rsidRPr="00A0048F">
        <w:rPr>
          <w:spacing w:val="-2"/>
          <w:sz w:val="24"/>
          <w:szCs w:val="24"/>
        </w:rPr>
        <w:t>audibly.</w:t>
      </w:r>
    </w:p>
    <w:p w14:paraId="7AB08E62" w14:textId="77777777" w:rsidR="006F11A3" w:rsidRPr="00A0048F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1" w:lineRule="auto"/>
        <w:ind w:right="187"/>
        <w:rPr>
          <w:sz w:val="24"/>
          <w:szCs w:val="24"/>
        </w:rPr>
      </w:pPr>
      <w:r w:rsidRPr="00A0048F">
        <w:rPr>
          <w:sz w:val="24"/>
          <w:szCs w:val="24"/>
        </w:rPr>
        <w:t>You</w:t>
      </w:r>
      <w:r w:rsidRPr="00A0048F">
        <w:rPr>
          <w:spacing w:val="-17"/>
          <w:sz w:val="24"/>
          <w:szCs w:val="24"/>
        </w:rPr>
        <w:t xml:space="preserve"> </w:t>
      </w:r>
      <w:r w:rsidRPr="00A0048F">
        <w:rPr>
          <w:sz w:val="24"/>
          <w:szCs w:val="24"/>
        </w:rPr>
        <w:t>will</w:t>
      </w:r>
      <w:r w:rsidRPr="00A0048F">
        <w:rPr>
          <w:spacing w:val="-16"/>
          <w:sz w:val="24"/>
          <w:szCs w:val="24"/>
        </w:rPr>
        <w:t xml:space="preserve"> </w:t>
      </w:r>
      <w:r w:rsidRPr="00A0048F">
        <w:rPr>
          <w:sz w:val="24"/>
          <w:szCs w:val="24"/>
        </w:rPr>
        <w:t>have a</w:t>
      </w:r>
      <w:r w:rsidRPr="00A0048F">
        <w:rPr>
          <w:spacing w:val="-11"/>
          <w:sz w:val="24"/>
          <w:szCs w:val="24"/>
        </w:rPr>
        <w:t xml:space="preserve"> </w:t>
      </w:r>
      <w:r w:rsidRPr="00A0048F">
        <w:rPr>
          <w:sz w:val="24"/>
          <w:szCs w:val="24"/>
        </w:rPr>
        <w:t>maximum</w:t>
      </w:r>
      <w:r w:rsidRPr="00A0048F">
        <w:rPr>
          <w:spacing w:val="23"/>
          <w:sz w:val="24"/>
          <w:szCs w:val="24"/>
        </w:rPr>
        <w:t xml:space="preserve"> </w:t>
      </w:r>
      <w:r w:rsidRPr="00A0048F">
        <w:rPr>
          <w:sz w:val="24"/>
          <w:szCs w:val="24"/>
        </w:rPr>
        <w:t>of</w:t>
      </w:r>
      <w:r w:rsidRPr="00A0048F">
        <w:rPr>
          <w:spacing w:val="-15"/>
          <w:sz w:val="24"/>
          <w:szCs w:val="24"/>
        </w:rPr>
        <w:t xml:space="preserve"> </w:t>
      </w:r>
      <w:r w:rsidRPr="00A0048F">
        <w:rPr>
          <w:sz w:val="24"/>
          <w:szCs w:val="24"/>
        </w:rPr>
        <w:t>8</w:t>
      </w:r>
      <w:r w:rsidRPr="00A0048F">
        <w:rPr>
          <w:spacing w:val="-11"/>
          <w:sz w:val="24"/>
          <w:szCs w:val="24"/>
        </w:rPr>
        <w:t xml:space="preserve"> </w:t>
      </w:r>
      <w:r w:rsidRPr="00A0048F">
        <w:rPr>
          <w:sz w:val="24"/>
          <w:szCs w:val="24"/>
        </w:rPr>
        <w:t>minutes</w:t>
      </w:r>
      <w:r w:rsidRPr="00A0048F">
        <w:rPr>
          <w:spacing w:val="20"/>
          <w:sz w:val="24"/>
          <w:szCs w:val="24"/>
        </w:rPr>
        <w:t xml:space="preserve"> </w:t>
      </w:r>
      <w:r w:rsidRPr="00A0048F">
        <w:rPr>
          <w:sz w:val="24"/>
          <w:szCs w:val="24"/>
        </w:rPr>
        <w:t>for</w:t>
      </w:r>
      <w:r w:rsidRPr="00A0048F">
        <w:rPr>
          <w:spacing w:val="-15"/>
          <w:sz w:val="24"/>
          <w:szCs w:val="24"/>
        </w:rPr>
        <w:t xml:space="preserve"> </w:t>
      </w:r>
      <w:r w:rsidRPr="00A0048F">
        <w:rPr>
          <w:sz w:val="24"/>
          <w:szCs w:val="24"/>
        </w:rPr>
        <w:t>the</w:t>
      </w:r>
      <w:r w:rsidRPr="00A0048F">
        <w:rPr>
          <w:spacing w:val="-11"/>
          <w:sz w:val="24"/>
          <w:szCs w:val="24"/>
        </w:rPr>
        <w:t xml:space="preserve"> </w:t>
      </w:r>
      <w:r w:rsidRPr="00A0048F">
        <w:rPr>
          <w:sz w:val="24"/>
          <w:szCs w:val="24"/>
        </w:rPr>
        <w:t>presentation, and</w:t>
      </w:r>
      <w:r w:rsidRPr="00A0048F">
        <w:rPr>
          <w:spacing w:val="-1"/>
          <w:sz w:val="24"/>
          <w:szCs w:val="24"/>
        </w:rPr>
        <w:t xml:space="preserve"> </w:t>
      </w:r>
      <w:r w:rsidRPr="00A0048F">
        <w:rPr>
          <w:sz w:val="24"/>
          <w:szCs w:val="24"/>
        </w:rPr>
        <w:t>2</w:t>
      </w:r>
      <w:r w:rsidRPr="00A0048F">
        <w:rPr>
          <w:spacing w:val="-11"/>
          <w:sz w:val="24"/>
          <w:szCs w:val="24"/>
        </w:rPr>
        <w:t xml:space="preserve"> </w:t>
      </w:r>
      <w:r w:rsidRPr="00A0048F">
        <w:rPr>
          <w:sz w:val="24"/>
          <w:szCs w:val="24"/>
        </w:rPr>
        <w:t>minutes</w:t>
      </w:r>
      <w:r w:rsidRPr="00A0048F">
        <w:rPr>
          <w:spacing w:val="11"/>
          <w:sz w:val="24"/>
          <w:szCs w:val="24"/>
        </w:rPr>
        <w:t xml:space="preserve"> </w:t>
      </w:r>
      <w:r w:rsidRPr="00A0048F">
        <w:rPr>
          <w:sz w:val="24"/>
          <w:szCs w:val="24"/>
        </w:rPr>
        <w:t>for audience</w:t>
      </w:r>
      <w:r w:rsidRPr="00A0048F">
        <w:rPr>
          <w:spacing w:val="40"/>
          <w:sz w:val="24"/>
          <w:szCs w:val="24"/>
        </w:rPr>
        <w:t xml:space="preserve"> </w:t>
      </w:r>
      <w:r w:rsidRPr="00A0048F">
        <w:rPr>
          <w:sz w:val="24"/>
          <w:szCs w:val="24"/>
        </w:rPr>
        <w:t>questioning.</w:t>
      </w:r>
    </w:p>
    <w:p w14:paraId="2EB28CB5" w14:textId="77777777" w:rsidR="006F11A3" w:rsidRPr="00A0048F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80" w:lineRule="auto"/>
        <w:ind w:right="259"/>
        <w:rPr>
          <w:sz w:val="24"/>
          <w:szCs w:val="24"/>
        </w:rPr>
      </w:pPr>
      <w:r w:rsidRPr="00A0048F">
        <w:rPr>
          <w:sz w:val="24"/>
          <w:szCs w:val="24"/>
        </w:rPr>
        <w:t>It</w:t>
      </w:r>
      <w:r w:rsidRPr="00A0048F">
        <w:rPr>
          <w:spacing w:val="-10"/>
          <w:sz w:val="24"/>
          <w:szCs w:val="24"/>
        </w:rPr>
        <w:t xml:space="preserve"> </w:t>
      </w:r>
      <w:r w:rsidRPr="00A0048F">
        <w:rPr>
          <w:sz w:val="24"/>
          <w:szCs w:val="24"/>
        </w:rPr>
        <w:t>is</w:t>
      </w:r>
      <w:r w:rsidRPr="00A0048F">
        <w:rPr>
          <w:spacing w:val="-3"/>
          <w:sz w:val="24"/>
          <w:szCs w:val="24"/>
        </w:rPr>
        <w:t xml:space="preserve"> </w:t>
      </w:r>
      <w:r w:rsidRPr="00A0048F">
        <w:rPr>
          <w:sz w:val="24"/>
          <w:szCs w:val="24"/>
        </w:rPr>
        <w:t>a</w:t>
      </w:r>
      <w:r w:rsidRPr="00A0048F">
        <w:rPr>
          <w:spacing w:val="-16"/>
          <w:sz w:val="24"/>
          <w:szCs w:val="24"/>
        </w:rPr>
        <w:t xml:space="preserve"> </w:t>
      </w:r>
      <w:r w:rsidRPr="00A0048F">
        <w:rPr>
          <w:sz w:val="24"/>
          <w:szCs w:val="24"/>
        </w:rPr>
        <w:t>good</w:t>
      </w:r>
      <w:r w:rsidRPr="00A0048F">
        <w:rPr>
          <w:spacing w:val="-5"/>
          <w:sz w:val="24"/>
          <w:szCs w:val="24"/>
        </w:rPr>
        <w:t xml:space="preserve"> </w:t>
      </w:r>
      <w:r w:rsidRPr="00A0048F">
        <w:rPr>
          <w:sz w:val="24"/>
          <w:szCs w:val="24"/>
        </w:rPr>
        <w:t>idea to</w:t>
      </w:r>
      <w:r w:rsidRPr="00A0048F">
        <w:rPr>
          <w:spacing w:val="-16"/>
          <w:sz w:val="24"/>
          <w:szCs w:val="24"/>
        </w:rPr>
        <w:t xml:space="preserve"> </w:t>
      </w:r>
      <w:r w:rsidRPr="00A0048F">
        <w:rPr>
          <w:sz w:val="24"/>
          <w:szCs w:val="24"/>
        </w:rPr>
        <w:t>practice</w:t>
      </w:r>
      <w:r w:rsidRPr="00A0048F">
        <w:rPr>
          <w:spacing w:val="-16"/>
          <w:sz w:val="24"/>
          <w:szCs w:val="24"/>
        </w:rPr>
        <w:t xml:space="preserve"> </w:t>
      </w:r>
      <w:r w:rsidRPr="00A0048F">
        <w:rPr>
          <w:sz w:val="24"/>
          <w:szCs w:val="24"/>
        </w:rPr>
        <w:t>your presentation and</w:t>
      </w:r>
      <w:r w:rsidRPr="00A0048F">
        <w:rPr>
          <w:spacing w:val="-5"/>
          <w:sz w:val="24"/>
          <w:szCs w:val="24"/>
        </w:rPr>
        <w:t xml:space="preserve"> </w:t>
      </w:r>
      <w:r w:rsidRPr="00A0048F">
        <w:rPr>
          <w:sz w:val="24"/>
          <w:szCs w:val="24"/>
        </w:rPr>
        <w:t>avoid</w:t>
      </w:r>
      <w:r w:rsidRPr="00A0048F">
        <w:rPr>
          <w:spacing w:val="16"/>
          <w:sz w:val="24"/>
          <w:szCs w:val="24"/>
        </w:rPr>
        <w:t xml:space="preserve"> </w:t>
      </w:r>
      <w:r w:rsidRPr="00A0048F">
        <w:rPr>
          <w:sz w:val="24"/>
          <w:szCs w:val="24"/>
        </w:rPr>
        <w:t>reading directly</w:t>
      </w:r>
      <w:r w:rsidRPr="00A0048F">
        <w:rPr>
          <w:spacing w:val="-3"/>
          <w:sz w:val="24"/>
          <w:szCs w:val="24"/>
        </w:rPr>
        <w:t xml:space="preserve"> </w:t>
      </w:r>
      <w:r w:rsidRPr="00A0048F">
        <w:rPr>
          <w:sz w:val="24"/>
          <w:szCs w:val="24"/>
        </w:rPr>
        <w:t>from your notes/PowerPoint slides.</w:t>
      </w:r>
    </w:p>
    <w:p w14:paraId="53C40113" w14:textId="77777777" w:rsidR="006F11A3" w:rsidRDefault="006F11A3">
      <w:pPr>
        <w:pStyle w:val="BodyText"/>
      </w:pPr>
    </w:p>
    <w:p w14:paraId="216A2459" w14:textId="77777777" w:rsidR="006F11A3" w:rsidRDefault="006F11A3">
      <w:pPr>
        <w:pStyle w:val="BodyText"/>
      </w:pPr>
    </w:p>
    <w:p w14:paraId="00013A23" w14:textId="77777777" w:rsidR="006F11A3" w:rsidRDefault="006F11A3">
      <w:pPr>
        <w:pStyle w:val="BodyText"/>
      </w:pPr>
    </w:p>
    <w:p w14:paraId="4A1FEEFC" w14:textId="77777777" w:rsidR="006F11A3" w:rsidRDefault="006F11A3">
      <w:pPr>
        <w:pStyle w:val="BodyText"/>
      </w:pPr>
    </w:p>
    <w:p w14:paraId="46202213" w14:textId="77777777" w:rsidR="006F11A3" w:rsidRDefault="006F11A3">
      <w:pPr>
        <w:pStyle w:val="BodyText"/>
      </w:pPr>
    </w:p>
    <w:p w14:paraId="59C80326" w14:textId="77777777" w:rsidR="006F11A3" w:rsidRDefault="006F11A3">
      <w:pPr>
        <w:pStyle w:val="BodyText"/>
      </w:pPr>
    </w:p>
    <w:p w14:paraId="692DB73F" w14:textId="77777777" w:rsidR="006F11A3" w:rsidRDefault="006F11A3">
      <w:pPr>
        <w:pStyle w:val="BodyText"/>
      </w:pPr>
    </w:p>
    <w:p w14:paraId="19DBE20D" w14:textId="77777777" w:rsidR="006F11A3" w:rsidRDefault="006F11A3">
      <w:pPr>
        <w:pStyle w:val="BodyText"/>
        <w:spacing w:before="100"/>
      </w:pPr>
    </w:p>
    <w:p w14:paraId="237BD15C" w14:textId="77777777" w:rsidR="006F11A3" w:rsidRDefault="00000000">
      <w:pPr>
        <w:spacing w:before="1" w:line="297" w:lineRule="auto"/>
        <w:ind w:left="3900" w:right="165" w:hanging="3564"/>
        <w:rPr>
          <w:b/>
          <w:i/>
          <w:sz w:val="21"/>
        </w:rPr>
      </w:pPr>
      <w:r>
        <w:rPr>
          <w:b/>
          <w:i/>
          <w:sz w:val="21"/>
        </w:rPr>
        <w:t>Please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complete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 xml:space="preserve">the </w:t>
      </w:r>
      <w:r>
        <w:rPr>
          <w:b/>
          <w:i/>
          <w:sz w:val="21"/>
          <w:u w:val="single"/>
        </w:rPr>
        <w:t>Geography</w:t>
      </w:r>
      <w:r>
        <w:rPr>
          <w:b/>
          <w:i/>
          <w:spacing w:val="40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Subject</w:t>
      </w:r>
      <w:r>
        <w:rPr>
          <w:b/>
          <w:i/>
          <w:spacing w:val="2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Knowledge</w:t>
      </w:r>
      <w:r>
        <w:rPr>
          <w:b/>
          <w:i/>
          <w:spacing w:val="40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Audit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have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access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to it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at your interview</w:t>
      </w:r>
    </w:p>
    <w:sectPr w:rsidR="006F11A3">
      <w:type w:val="continuous"/>
      <w:pgSz w:w="11910" w:h="16840"/>
      <w:pgMar w:top="1340" w:right="1340" w:bottom="280" w:left="13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2320A"/>
    <w:multiLevelType w:val="hybridMultilevel"/>
    <w:tmpl w:val="D3725D1E"/>
    <w:lvl w:ilvl="0" w:tplc="B3DCB71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4584CF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5080C90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4A8ADF7E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893684DC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6A0CE098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BA7A8B80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52E8267C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AE4C2154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541593"/>
    <w:multiLevelType w:val="hybridMultilevel"/>
    <w:tmpl w:val="98A2F73E"/>
    <w:lvl w:ilvl="0" w:tplc="C8A4BE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B6C78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F08127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BDAE2E22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59F0B1C0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7EE4550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9322026C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44246E2C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10EEEC7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num w:numId="1" w16cid:durableId="26680044">
    <w:abstractNumId w:val="0"/>
  </w:num>
  <w:num w:numId="2" w16cid:durableId="143540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1A3"/>
    <w:rsid w:val="006F11A3"/>
    <w:rsid w:val="0094688B"/>
    <w:rsid w:val="00A0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9307"/>
  <w15:docId w15:val="{D221724D-9A46-4CD2-9AD9-F7A50C9B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6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239087/SECONDARY_national_curriculum_-_Geography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Props1.xml><?xml version="1.0" encoding="utf-8"?>
<ds:datastoreItem xmlns:ds="http://schemas.openxmlformats.org/officeDocument/2006/customXml" ds:itemID="{639DE825-6A30-43DF-BC61-DEC256B72E4D}"/>
</file>

<file path=customXml/itemProps2.xml><?xml version="1.0" encoding="utf-8"?>
<ds:datastoreItem xmlns:ds="http://schemas.openxmlformats.org/officeDocument/2006/customXml" ds:itemID="{81AE2FDE-19D2-4677-863F-0D2A7AA537FB}"/>
</file>

<file path=customXml/itemProps3.xml><?xml version="1.0" encoding="utf-8"?>
<ds:datastoreItem xmlns:ds="http://schemas.openxmlformats.org/officeDocument/2006/customXml" ds:itemID="{950BAD5C-7D4F-4B1C-9278-AEA00858B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Bath Spa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task for PGCE Secondary Geography</dc:title>
  <dc:creator>Bath Spa University</dc:creator>
  <dc:description/>
  <cp:lastModifiedBy>Cara McLaughlin</cp:lastModifiedBy>
  <cp:revision>3</cp:revision>
  <dcterms:created xsi:type="dcterms:W3CDTF">2024-10-01T16:18:00Z</dcterms:created>
  <dcterms:modified xsi:type="dcterms:W3CDTF">2024-10-01T16:19:00Z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D:20211005160137</vt:lpwstr>
  </property>
  <property fmtid="{D5CDD505-2E9C-101B-9397-08002B2CF9AE}" pid="7" name="MSIP_Label_543cf8d8-0beb-467a-9efd-2f19365bc42a_Enabled">
    <vt:lpwstr>true</vt:lpwstr>
  </property>
  <property fmtid="{D5CDD505-2E9C-101B-9397-08002B2CF9AE}" pid="8" name="MSIP_Label_543cf8d8-0beb-467a-9efd-2f19365bc42a_SetDate">
    <vt:lpwstr>2024-10-01T16:19:41Z</vt:lpwstr>
  </property>
  <property fmtid="{D5CDD505-2E9C-101B-9397-08002B2CF9AE}" pid="9" name="MSIP_Label_543cf8d8-0beb-467a-9efd-2f19365bc42a_Method">
    <vt:lpwstr>Standard</vt:lpwstr>
  </property>
  <property fmtid="{D5CDD505-2E9C-101B-9397-08002B2CF9AE}" pid="10" name="MSIP_Label_543cf8d8-0beb-467a-9efd-2f19365bc42a_Name">
    <vt:lpwstr>Teaching Materials</vt:lpwstr>
  </property>
  <property fmtid="{D5CDD505-2E9C-101B-9397-08002B2CF9AE}" pid="11" name="MSIP_Label_543cf8d8-0beb-467a-9efd-2f19365bc42a_SiteId">
    <vt:lpwstr>23706653-cd57-4504-9a59-0960251db4b0</vt:lpwstr>
  </property>
  <property fmtid="{D5CDD505-2E9C-101B-9397-08002B2CF9AE}" pid="12" name="MSIP_Label_543cf8d8-0beb-467a-9efd-2f19365bc42a_ActionId">
    <vt:lpwstr>0d9b9332-876e-4581-97ac-14846c73effe</vt:lpwstr>
  </property>
  <property fmtid="{D5CDD505-2E9C-101B-9397-08002B2CF9AE}" pid="13" name="MSIP_Label_543cf8d8-0beb-467a-9efd-2f19365bc42a_ContentBits">
    <vt:lpwstr>0</vt:lpwstr>
  </property>
  <property fmtid="{D5CDD505-2E9C-101B-9397-08002B2CF9AE}" pid="14" name="ContentTypeId">
    <vt:lpwstr>0x010100F47FCA4A46E7324FAA849D101B2DC0F6</vt:lpwstr>
  </property>
</Properties>
</file>