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25BA" w:rsidP="003825BA" w:rsidRDefault="003825BA" w14:paraId="793405C9" w14:textId="77777777">
      <w:pPr>
        <w:spacing w:after="0" w:line="240" w:lineRule="auto"/>
        <w:ind w:right="304"/>
        <w:jc w:val="both"/>
        <w:rPr>
          <w:rFonts w:ascii="Arial" w:hAnsi="Arial" w:eastAsia="Arial" w:cs="Arial"/>
          <w:b/>
          <w:bCs/>
        </w:rPr>
      </w:pPr>
    </w:p>
    <w:p w:rsidR="00AC28CF" w:rsidP="003825BA" w:rsidRDefault="00AC28CF" w14:paraId="3867E0E3" w14:textId="2502D863">
      <w:pPr>
        <w:spacing w:after="0" w:line="240" w:lineRule="auto"/>
        <w:ind w:right="304"/>
        <w:jc w:val="both"/>
        <w:rPr>
          <w:rFonts w:ascii="Arial" w:hAnsi="Arial" w:eastAsia="Arial" w:cs="Arial"/>
          <w:b/>
          <w:bCs/>
        </w:rPr>
      </w:pPr>
      <w:r w:rsidRPr="00D22930">
        <w:rPr>
          <w:rFonts w:ascii="Arial" w:hAnsi="Arial" w:eastAsia="Arial" w:cs="Arial"/>
          <w:b/>
          <w:bCs/>
        </w:rPr>
        <w:t xml:space="preserve">To be </w:t>
      </w:r>
      <w:r w:rsidRPr="00D22930">
        <w:rPr>
          <w:rFonts w:ascii="Arial" w:hAnsi="Arial" w:eastAsia="Arial" w:cs="Arial"/>
          <w:b/>
          <w:bCs/>
          <w:spacing w:val="1"/>
        </w:rPr>
        <w:t>c</w:t>
      </w:r>
      <w:r w:rsidRPr="00D22930">
        <w:rPr>
          <w:rFonts w:ascii="Arial" w:hAnsi="Arial" w:eastAsia="Arial" w:cs="Arial"/>
          <w:b/>
          <w:bCs/>
        </w:rPr>
        <w:t>ompl</w:t>
      </w:r>
      <w:r w:rsidRPr="00D22930">
        <w:rPr>
          <w:rFonts w:ascii="Arial" w:hAnsi="Arial" w:eastAsia="Arial" w:cs="Arial"/>
          <w:b/>
          <w:bCs/>
          <w:spacing w:val="1"/>
        </w:rPr>
        <w:t>e</w:t>
      </w:r>
      <w:r w:rsidRPr="00D22930">
        <w:rPr>
          <w:rFonts w:ascii="Arial" w:hAnsi="Arial" w:eastAsia="Arial" w:cs="Arial"/>
          <w:b/>
          <w:bCs/>
        </w:rPr>
        <w:t>ted</w:t>
      </w:r>
      <w:r w:rsidRPr="00D22930">
        <w:rPr>
          <w:rFonts w:ascii="Arial" w:hAnsi="Arial" w:eastAsia="Arial" w:cs="Arial"/>
          <w:b/>
          <w:bCs/>
          <w:spacing w:val="-2"/>
        </w:rPr>
        <w:t xml:space="preserve"> </w:t>
      </w:r>
      <w:r w:rsidRPr="00D22930">
        <w:rPr>
          <w:rFonts w:ascii="Arial" w:hAnsi="Arial" w:eastAsia="Arial" w:cs="Arial"/>
          <w:b/>
          <w:bCs/>
        </w:rPr>
        <w:t>b</w:t>
      </w:r>
      <w:r w:rsidRPr="00D22930">
        <w:rPr>
          <w:rFonts w:ascii="Arial" w:hAnsi="Arial" w:eastAsia="Arial" w:cs="Arial"/>
          <w:b/>
          <w:bCs/>
          <w:spacing w:val="1"/>
        </w:rPr>
        <w:t>e</w:t>
      </w:r>
      <w:r w:rsidRPr="00D22930">
        <w:rPr>
          <w:rFonts w:ascii="Arial" w:hAnsi="Arial" w:eastAsia="Arial" w:cs="Arial"/>
          <w:b/>
          <w:bCs/>
          <w:spacing w:val="-3"/>
        </w:rPr>
        <w:t>f</w:t>
      </w:r>
      <w:r w:rsidRPr="00D22930">
        <w:rPr>
          <w:rFonts w:ascii="Arial" w:hAnsi="Arial" w:eastAsia="Arial" w:cs="Arial"/>
          <w:b/>
          <w:bCs/>
        </w:rPr>
        <w:t>ore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</w:rPr>
        <w:t>the</w:t>
      </w:r>
      <w:r w:rsidRPr="00D22930">
        <w:rPr>
          <w:rFonts w:ascii="Arial" w:hAnsi="Arial" w:eastAsia="Arial" w:cs="Arial"/>
          <w:b/>
          <w:bCs/>
          <w:spacing w:val="1"/>
        </w:rPr>
        <w:t xml:space="preserve"> s</w:t>
      </w:r>
      <w:r w:rsidRPr="00D22930">
        <w:rPr>
          <w:rFonts w:ascii="Arial" w:hAnsi="Arial" w:eastAsia="Arial" w:cs="Arial"/>
          <w:b/>
          <w:bCs/>
        </w:rPr>
        <w:t>tart</w:t>
      </w:r>
      <w:r w:rsidRPr="00D22930">
        <w:rPr>
          <w:rFonts w:ascii="Arial" w:hAnsi="Arial" w:eastAsia="Arial" w:cs="Arial"/>
          <w:b/>
          <w:bCs/>
          <w:spacing w:val="2"/>
        </w:rPr>
        <w:t xml:space="preserve"> </w:t>
      </w:r>
      <w:r w:rsidRPr="00D22930">
        <w:rPr>
          <w:rFonts w:ascii="Arial" w:hAnsi="Arial" w:eastAsia="Arial" w:cs="Arial"/>
          <w:b/>
          <w:bCs/>
        </w:rPr>
        <w:t>of</w:t>
      </w:r>
      <w:r w:rsidRPr="00D22930">
        <w:rPr>
          <w:rFonts w:ascii="Arial" w:hAnsi="Arial" w:eastAsia="Arial" w:cs="Arial"/>
          <w:b/>
          <w:bCs/>
          <w:spacing w:val="-1"/>
        </w:rPr>
        <w:t xml:space="preserve"> </w:t>
      </w:r>
      <w:r w:rsidRPr="00D22930">
        <w:rPr>
          <w:rFonts w:ascii="Arial" w:hAnsi="Arial" w:eastAsia="Arial" w:cs="Arial"/>
          <w:b/>
          <w:bCs/>
        </w:rPr>
        <w:t>the</w:t>
      </w:r>
      <w:r w:rsidRPr="00D22930">
        <w:rPr>
          <w:rFonts w:ascii="Arial" w:hAnsi="Arial" w:eastAsia="Arial" w:cs="Arial"/>
          <w:b/>
          <w:bCs/>
          <w:spacing w:val="-1"/>
        </w:rPr>
        <w:t xml:space="preserve"> </w:t>
      </w:r>
      <w:r w:rsidRPr="00D22930">
        <w:rPr>
          <w:rFonts w:ascii="Arial" w:hAnsi="Arial" w:eastAsia="Arial" w:cs="Arial"/>
          <w:b/>
          <w:bCs/>
          <w:spacing w:val="-2"/>
        </w:rPr>
        <w:t>P</w:t>
      </w:r>
      <w:r w:rsidRPr="00D22930">
        <w:rPr>
          <w:rFonts w:ascii="Arial" w:hAnsi="Arial" w:eastAsia="Arial" w:cs="Arial"/>
          <w:b/>
          <w:bCs/>
        </w:rPr>
        <w:t xml:space="preserve">GCE </w:t>
      </w:r>
      <w:r w:rsidRPr="00D22930">
        <w:rPr>
          <w:rFonts w:ascii="Arial" w:hAnsi="Arial" w:eastAsia="Arial" w:cs="Arial"/>
          <w:b/>
          <w:bCs/>
          <w:spacing w:val="1"/>
        </w:rPr>
        <w:t>i</w:t>
      </w:r>
      <w:r w:rsidRPr="00D22930">
        <w:rPr>
          <w:rFonts w:ascii="Arial" w:hAnsi="Arial" w:eastAsia="Arial" w:cs="Arial"/>
          <w:b/>
          <w:bCs/>
        </w:rPr>
        <w:t>n</w:t>
      </w:r>
      <w:r w:rsidRPr="00D22930">
        <w:rPr>
          <w:rFonts w:ascii="Arial" w:hAnsi="Arial" w:eastAsia="Arial" w:cs="Arial"/>
          <w:b/>
          <w:bCs/>
          <w:spacing w:val="-1"/>
        </w:rPr>
        <w:t>t</w:t>
      </w:r>
      <w:r w:rsidRPr="00D22930">
        <w:rPr>
          <w:rFonts w:ascii="Arial" w:hAnsi="Arial" w:eastAsia="Arial" w:cs="Arial"/>
          <w:b/>
          <w:bCs/>
          <w:spacing w:val="1"/>
        </w:rPr>
        <w:t>e</w:t>
      </w:r>
      <w:r w:rsidRPr="00D22930">
        <w:rPr>
          <w:rFonts w:ascii="Arial" w:hAnsi="Arial" w:eastAsia="Arial" w:cs="Arial"/>
          <w:b/>
          <w:bCs/>
        </w:rPr>
        <w:t>r</w:t>
      </w:r>
      <w:r w:rsidRPr="00D22930">
        <w:rPr>
          <w:rFonts w:ascii="Arial" w:hAnsi="Arial" w:eastAsia="Arial" w:cs="Arial"/>
          <w:b/>
          <w:bCs/>
          <w:spacing w:val="-4"/>
        </w:rPr>
        <w:t>v</w:t>
      </w:r>
      <w:r w:rsidRPr="00D22930">
        <w:rPr>
          <w:rFonts w:ascii="Arial" w:hAnsi="Arial" w:eastAsia="Arial" w:cs="Arial"/>
          <w:b/>
          <w:bCs/>
        </w:rPr>
        <w:t>i</w:t>
      </w:r>
      <w:r w:rsidRPr="00D22930">
        <w:rPr>
          <w:rFonts w:ascii="Arial" w:hAnsi="Arial" w:eastAsia="Arial" w:cs="Arial"/>
          <w:b/>
          <w:bCs/>
          <w:spacing w:val="-1"/>
        </w:rPr>
        <w:t>e</w:t>
      </w:r>
      <w:r w:rsidRPr="00D22930">
        <w:rPr>
          <w:rFonts w:ascii="Arial" w:hAnsi="Arial" w:eastAsia="Arial" w:cs="Arial"/>
          <w:b/>
          <w:bCs/>
          <w:spacing w:val="7"/>
        </w:rPr>
        <w:t>w</w:t>
      </w:r>
      <w:r w:rsidRPr="00D22930">
        <w:rPr>
          <w:rFonts w:ascii="Arial" w:hAnsi="Arial" w:eastAsia="Arial" w:cs="Arial"/>
          <w:b/>
          <w:bCs/>
        </w:rPr>
        <w:t>.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</w:rPr>
        <w:t>Th</w:t>
      </w:r>
      <w:r w:rsidRPr="00D22930">
        <w:rPr>
          <w:rFonts w:ascii="Arial" w:hAnsi="Arial" w:eastAsia="Arial" w:cs="Arial"/>
          <w:b/>
          <w:bCs/>
          <w:spacing w:val="-2"/>
        </w:rPr>
        <w:t>i</w:t>
      </w:r>
      <w:r w:rsidRPr="00D22930">
        <w:rPr>
          <w:rFonts w:ascii="Arial" w:hAnsi="Arial" w:eastAsia="Arial" w:cs="Arial"/>
          <w:b/>
          <w:bCs/>
        </w:rPr>
        <w:t>s</w:t>
      </w:r>
      <w:r w:rsidRPr="00D22930">
        <w:rPr>
          <w:rFonts w:ascii="Arial" w:hAnsi="Arial" w:eastAsia="Arial" w:cs="Arial"/>
          <w:b/>
          <w:bCs/>
          <w:spacing w:val="-1"/>
        </w:rPr>
        <w:t xml:space="preserve"> </w:t>
      </w:r>
      <w:r w:rsidRPr="00D22930">
        <w:rPr>
          <w:rFonts w:ascii="Arial" w:hAnsi="Arial" w:eastAsia="Arial" w:cs="Arial"/>
          <w:b/>
          <w:bCs/>
          <w:spacing w:val="3"/>
        </w:rPr>
        <w:t>w</w:t>
      </w:r>
      <w:r w:rsidRPr="00D22930">
        <w:rPr>
          <w:rFonts w:ascii="Arial" w:hAnsi="Arial" w:eastAsia="Arial" w:cs="Arial"/>
          <w:b/>
          <w:bCs/>
          <w:spacing w:val="-2"/>
        </w:rPr>
        <w:t>i</w:t>
      </w:r>
      <w:r w:rsidRPr="00D22930">
        <w:rPr>
          <w:rFonts w:ascii="Arial" w:hAnsi="Arial" w:eastAsia="Arial" w:cs="Arial"/>
          <w:b/>
          <w:bCs/>
        </w:rPr>
        <w:t>ll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</w:rPr>
        <w:t>form the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  <w:spacing w:val="-3"/>
        </w:rPr>
        <w:t>b</w:t>
      </w:r>
      <w:r w:rsidRPr="00D22930">
        <w:rPr>
          <w:rFonts w:ascii="Arial" w:hAnsi="Arial" w:eastAsia="Arial" w:cs="Arial"/>
          <w:b/>
          <w:bCs/>
          <w:spacing w:val="1"/>
        </w:rPr>
        <w:t>as</w:t>
      </w:r>
      <w:r w:rsidRPr="00D22930">
        <w:rPr>
          <w:rFonts w:ascii="Arial" w:hAnsi="Arial" w:eastAsia="Arial" w:cs="Arial"/>
          <w:b/>
          <w:bCs/>
          <w:spacing w:val="-2"/>
        </w:rPr>
        <w:t>i</w:t>
      </w:r>
      <w:r w:rsidRPr="00D22930">
        <w:rPr>
          <w:rFonts w:ascii="Arial" w:hAnsi="Arial" w:eastAsia="Arial" w:cs="Arial"/>
          <w:b/>
          <w:bCs/>
        </w:rPr>
        <w:t>s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</w:rPr>
        <w:t>of</w:t>
      </w:r>
      <w:r w:rsidRPr="00D22930">
        <w:rPr>
          <w:rFonts w:ascii="Arial" w:hAnsi="Arial" w:eastAsia="Arial" w:cs="Arial"/>
          <w:b/>
          <w:bCs/>
          <w:spacing w:val="-2"/>
        </w:rPr>
        <w:t xml:space="preserve"> </w:t>
      </w:r>
      <w:r w:rsidRPr="00D22930">
        <w:rPr>
          <w:rFonts w:ascii="Arial" w:hAnsi="Arial" w:eastAsia="Arial" w:cs="Arial"/>
          <w:b/>
          <w:bCs/>
        </w:rPr>
        <w:t>pa</w:t>
      </w:r>
      <w:r w:rsidRPr="00D22930">
        <w:rPr>
          <w:rFonts w:ascii="Arial" w:hAnsi="Arial" w:eastAsia="Arial" w:cs="Arial"/>
          <w:b/>
          <w:bCs/>
          <w:spacing w:val="1"/>
        </w:rPr>
        <w:t>r</w:t>
      </w:r>
      <w:r w:rsidRPr="00D22930">
        <w:rPr>
          <w:rFonts w:ascii="Arial" w:hAnsi="Arial" w:eastAsia="Arial" w:cs="Arial"/>
          <w:b/>
          <w:bCs/>
        </w:rPr>
        <w:t>t of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  <w:spacing w:val="-4"/>
        </w:rPr>
        <w:t>y</w:t>
      </w:r>
      <w:r w:rsidRPr="00D22930">
        <w:rPr>
          <w:rFonts w:ascii="Arial" w:hAnsi="Arial" w:eastAsia="Arial" w:cs="Arial"/>
          <w:b/>
          <w:bCs/>
        </w:rPr>
        <w:t xml:space="preserve">our </w:t>
      </w:r>
      <w:r w:rsidRPr="00D22930">
        <w:rPr>
          <w:rFonts w:ascii="Arial" w:hAnsi="Arial" w:eastAsia="Arial" w:cs="Arial"/>
          <w:b/>
          <w:bCs/>
          <w:spacing w:val="1"/>
        </w:rPr>
        <w:t>s</w:t>
      </w:r>
      <w:r w:rsidRPr="00D22930">
        <w:rPr>
          <w:rFonts w:ascii="Arial" w:hAnsi="Arial" w:eastAsia="Arial" w:cs="Arial"/>
          <w:b/>
          <w:bCs/>
        </w:rPr>
        <w:t>ub</w:t>
      </w:r>
      <w:r w:rsidRPr="00D22930">
        <w:rPr>
          <w:rFonts w:ascii="Arial" w:hAnsi="Arial" w:eastAsia="Arial" w:cs="Arial"/>
          <w:b/>
          <w:bCs/>
          <w:spacing w:val="-2"/>
        </w:rPr>
        <w:t>j</w:t>
      </w:r>
      <w:r w:rsidRPr="00D22930">
        <w:rPr>
          <w:rFonts w:ascii="Arial" w:hAnsi="Arial" w:eastAsia="Arial" w:cs="Arial"/>
          <w:b/>
          <w:bCs/>
          <w:spacing w:val="1"/>
        </w:rPr>
        <w:t>e</w:t>
      </w:r>
      <w:r w:rsidRPr="00D22930">
        <w:rPr>
          <w:rFonts w:ascii="Arial" w:hAnsi="Arial" w:eastAsia="Arial" w:cs="Arial"/>
          <w:b/>
          <w:bCs/>
          <w:spacing w:val="5"/>
        </w:rPr>
        <w:t>c</w:t>
      </w:r>
      <w:r w:rsidRPr="00D22930">
        <w:rPr>
          <w:rFonts w:ascii="Arial" w:hAnsi="Arial" w:eastAsia="Arial" w:cs="Arial"/>
          <w:b/>
          <w:bCs/>
        </w:rPr>
        <w:t>t kn</w:t>
      </w:r>
      <w:r w:rsidRPr="00D22930">
        <w:rPr>
          <w:rFonts w:ascii="Arial" w:hAnsi="Arial" w:eastAsia="Arial" w:cs="Arial"/>
          <w:b/>
          <w:bCs/>
          <w:spacing w:val="-2"/>
        </w:rPr>
        <w:t>o</w:t>
      </w:r>
      <w:r w:rsidRPr="00D22930">
        <w:rPr>
          <w:rFonts w:ascii="Arial" w:hAnsi="Arial" w:eastAsia="Arial" w:cs="Arial"/>
          <w:b/>
          <w:bCs/>
          <w:spacing w:val="5"/>
        </w:rPr>
        <w:t>w</w:t>
      </w:r>
      <w:r w:rsidRPr="00D22930">
        <w:rPr>
          <w:rFonts w:ascii="Arial" w:hAnsi="Arial" w:eastAsia="Arial" w:cs="Arial"/>
          <w:b/>
          <w:bCs/>
          <w:spacing w:val="-2"/>
        </w:rPr>
        <w:t>l</w:t>
      </w:r>
      <w:r w:rsidRPr="00D22930">
        <w:rPr>
          <w:rFonts w:ascii="Arial" w:hAnsi="Arial" w:eastAsia="Arial" w:cs="Arial"/>
          <w:b/>
          <w:bCs/>
          <w:spacing w:val="1"/>
        </w:rPr>
        <w:t>e</w:t>
      </w:r>
      <w:r w:rsidRPr="00D22930">
        <w:rPr>
          <w:rFonts w:ascii="Arial" w:hAnsi="Arial" w:eastAsia="Arial" w:cs="Arial"/>
          <w:b/>
          <w:bCs/>
        </w:rPr>
        <w:t>dge</w:t>
      </w:r>
      <w:r w:rsidRPr="00D22930">
        <w:rPr>
          <w:rFonts w:ascii="Arial" w:hAnsi="Arial" w:eastAsia="Arial" w:cs="Arial"/>
          <w:b/>
          <w:bCs/>
          <w:spacing w:val="-1"/>
        </w:rPr>
        <w:t xml:space="preserve"> </w:t>
      </w:r>
      <w:r w:rsidRPr="00D22930">
        <w:rPr>
          <w:rFonts w:ascii="Arial" w:hAnsi="Arial" w:eastAsia="Arial" w:cs="Arial"/>
          <w:b/>
          <w:bCs/>
          <w:spacing w:val="3"/>
        </w:rPr>
        <w:t>w</w:t>
      </w:r>
      <w:r w:rsidRPr="00D22930">
        <w:rPr>
          <w:rFonts w:ascii="Arial" w:hAnsi="Arial" w:eastAsia="Arial" w:cs="Arial"/>
          <w:b/>
          <w:bCs/>
        </w:rPr>
        <w:t>o</w:t>
      </w:r>
      <w:r w:rsidRPr="00D22930">
        <w:rPr>
          <w:rFonts w:ascii="Arial" w:hAnsi="Arial" w:eastAsia="Arial" w:cs="Arial"/>
          <w:b/>
          <w:bCs/>
          <w:spacing w:val="-2"/>
        </w:rPr>
        <w:t>r</w:t>
      </w:r>
      <w:r w:rsidRPr="00D22930">
        <w:rPr>
          <w:rFonts w:ascii="Arial" w:hAnsi="Arial" w:eastAsia="Arial" w:cs="Arial"/>
          <w:b/>
          <w:bCs/>
        </w:rPr>
        <w:t xml:space="preserve">k during the </w:t>
      </w:r>
      <w:r w:rsidRPr="00D22930">
        <w:rPr>
          <w:rFonts w:ascii="Arial" w:hAnsi="Arial" w:eastAsia="Arial" w:cs="Arial"/>
          <w:b/>
          <w:bCs/>
          <w:spacing w:val="1"/>
        </w:rPr>
        <w:t>c</w:t>
      </w:r>
      <w:r w:rsidRPr="00D22930">
        <w:rPr>
          <w:rFonts w:ascii="Arial" w:hAnsi="Arial" w:eastAsia="Arial" w:cs="Arial"/>
          <w:b/>
          <w:bCs/>
        </w:rPr>
        <w:t>ourse.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</w:rPr>
        <w:t>P</w:t>
      </w:r>
      <w:r w:rsidRPr="00D22930">
        <w:rPr>
          <w:rFonts w:ascii="Arial" w:hAnsi="Arial" w:eastAsia="Arial" w:cs="Arial"/>
          <w:b/>
          <w:bCs/>
          <w:spacing w:val="-2"/>
        </w:rPr>
        <w:t>l</w:t>
      </w:r>
      <w:r w:rsidRPr="00D22930">
        <w:rPr>
          <w:rFonts w:ascii="Arial" w:hAnsi="Arial" w:eastAsia="Arial" w:cs="Arial"/>
          <w:b/>
          <w:bCs/>
          <w:spacing w:val="1"/>
        </w:rPr>
        <w:t>ea</w:t>
      </w:r>
      <w:r w:rsidRPr="00D22930">
        <w:rPr>
          <w:rFonts w:ascii="Arial" w:hAnsi="Arial" w:eastAsia="Arial" w:cs="Arial"/>
          <w:b/>
          <w:bCs/>
          <w:spacing w:val="-1"/>
        </w:rPr>
        <w:t>s</w:t>
      </w:r>
      <w:r w:rsidRPr="00D22930">
        <w:rPr>
          <w:rFonts w:ascii="Arial" w:hAnsi="Arial" w:eastAsia="Arial" w:cs="Arial"/>
          <w:b/>
          <w:bCs/>
        </w:rPr>
        <w:t>e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</w:rPr>
        <w:t>be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</w:rPr>
        <w:t>hon</w:t>
      </w:r>
      <w:r w:rsidRPr="00D22930">
        <w:rPr>
          <w:rFonts w:ascii="Arial" w:hAnsi="Arial" w:eastAsia="Arial" w:cs="Arial"/>
          <w:b/>
          <w:bCs/>
          <w:spacing w:val="-2"/>
        </w:rPr>
        <w:t>e</w:t>
      </w:r>
      <w:r w:rsidRPr="00D22930">
        <w:rPr>
          <w:rFonts w:ascii="Arial" w:hAnsi="Arial" w:eastAsia="Arial" w:cs="Arial"/>
          <w:b/>
          <w:bCs/>
          <w:spacing w:val="1"/>
        </w:rPr>
        <w:t>s</w:t>
      </w:r>
      <w:r w:rsidRPr="00D22930">
        <w:rPr>
          <w:rFonts w:ascii="Arial" w:hAnsi="Arial" w:eastAsia="Arial" w:cs="Arial"/>
          <w:b/>
          <w:bCs/>
        </w:rPr>
        <w:t>t</w:t>
      </w:r>
      <w:r>
        <w:rPr>
          <w:rFonts w:ascii="Arial" w:hAnsi="Arial" w:eastAsia="Arial" w:cs="Arial"/>
          <w:b/>
          <w:bCs/>
        </w:rPr>
        <w:t>. A</w:t>
      </w:r>
      <w:r w:rsidRPr="00D22930">
        <w:rPr>
          <w:rFonts w:ascii="Arial" w:hAnsi="Arial" w:eastAsia="Arial" w:cs="Arial"/>
          <w:b/>
          <w:bCs/>
        </w:rPr>
        <w:t>ny</w:t>
      </w:r>
      <w:r w:rsidRPr="00D22930">
        <w:rPr>
          <w:rFonts w:ascii="Arial" w:hAnsi="Arial" w:eastAsia="Arial" w:cs="Arial"/>
          <w:b/>
          <w:bCs/>
          <w:spacing w:val="-4"/>
        </w:rPr>
        <w:t xml:space="preserve"> </w:t>
      </w:r>
      <w:r w:rsidRPr="00D22930">
        <w:rPr>
          <w:rFonts w:ascii="Arial" w:hAnsi="Arial" w:eastAsia="Arial" w:cs="Arial"/>
          <w:b/>
          <w:bCs/>
        </w:rPr>
        <w:t>gaps</w:t>
      </w:r>
      <w:r w:rsidRPr="00D22930">
        <w:rPr>
          <w:rFonts w:ascii="Arial" w:hAnsi="Arial" w:eastAsia="Arial" w:cs="Arial"/>
          <w:b/>
          <w:bCs/>
          <w:spacing w:val="1"/>
        </w:rPr>
        <w:t xml:space="preserve"> i</w:t>
      </w:r>
      <w:r w:rsidRPr="00D22930">
        <w:rPr>
          <w:rFonts w:ascii="Arial" w:hAnsi="Arial" w:eastAsia="Arial" w:cs="Arial"/>
          <w:b/>
          <w:bCs/>
        </w:rPr>
        <w:t>n</w:t>
      </w:r>
      <w:r w:rsidRPr="00D22930">
        <w:rPr>
          <w:rFonts w:ascii="Arial" w:hAnsi="Arial" w:eastAsia="Arial" w:cs="Arial"/>
          <w:b/>
          <w:bCs/>
          <w:spacing w:val="-2"/>
        </w:rPr>
        <w:t xml:space="preserve"> </w:t>
      </w:r>
      <w:r w:rsidRPr="00D22930">
        <w:rPr>
          <w:rFonts w:ascii="Arial" w:hAnsi="Arial" w:eastAsia="Arial" w:cs="Arial"/>
          <w:b/>
          <w:bCs/>
          <w:spacing w:val="1"/>
        </w:rPr>
        <w:t>k</w:t>
      </w:r>
      <w:r w:rsidRPr="00D22930">
        <w:rPr>
          <w:rFonts w:ascii="Arial" w:hAnsi="Arial" w:eastAsia="Arial" w:cs="Arial"/>
          <w:b/>
          <w:bCs/>
        </w:rPr>
        <w:t>n</w:t>
      </w:r>
      <w:r w:rsidRPr="00D22930">
        <w:rPr>
          <w:rFonts w:ascii="Arial" w:hAnsi="Arial" w:eastAsia="Arial" w:cs="Arial"/>
          <w:b/>
          <w:bCs/>
          <w:spacing w:val="-3"/>
        </w:rPr>
        <w:t>o</w:t>
      </w:r>
      <w:r w:rsidRPr="00D22930">
        <w:rPr>
          <w:rFonts w:ascii="Arial" w:hAnsi="Arial" w:eastAsia="Arial" w:cs="Arial"/>
          <w:b/>
          <w:bCs/>
          <w:spacing w:val="3"/>
        </w:rPr>
        <w:t>w</w:t>
      </w:r>
      <w:r w:rsidRPr="00D22930">
        <w:rPr>
          <w:rFonts w:ascii="Arial" w:hAnsi="Arial" w:eastAsia="Arial" w:cs="Arial"/>
          <w:b/>
          <w:bCs/>
        </w:rPr>
        <w:t>l</w:t>
      </w:r>
      <w:r w:rsidRPr="00D22930">
        <w:rPr>
          <w:rFonts w:ascii="Arial" w:hAnsi="Arial" w:eastAsia="Arial" w:cs="Arial"/>
          <w:b/>
          <w:bCs/>
          <w:spacing w:val="1"/>
        </w:rPr>
        <w:t>e</w:t>
      </w:r>
      <w:r w:rsidRPr="00D22930">
        <w:rPr>
          <w:rFonts w:ascii="Arial" w:hAnsi="Arial" w:eastAsia="Arial" w:cs="Arial"/>
          <w:b/>
          <w:bCs/>
        </w:rPr>
        <w:t>dge</w:t>
      </w:r>
      <w:r w:rsidRPr="00D22930">
        <w:rPr>
          <w:rFonts w:ascii="Arial" w:hAnsi="Arial" w:eastAsia="Arial" w:cs="Arial"/>
          <w:b/>
          <w:bCs/>
          <w:spacing w:val="-2"/>
        </w:rPr>
        <w:t xml:space="preserve"> </w:t>
      </w:r>
      <w:r w:rsidRPr="00D22930">
        <w:rPr>
          <w:rFonts w:ascii="Arial" w:hAnsi="Arial" w:eastAsia="Arial" w:cs="Arial"/>
          <w:b/>
          <w:bCs/>
          <w:spacing w:val="-1"/>
        </w:rPr>
        <w:t>c</w:t>
      </w:r>
      <w:r w:rsidRPr="00D22930">
        <w:rPr>
          <w:rFonts w:ascii="Arial" w:hAnsi="Arial" w:eastAsia="Arial" w:cs="Arial"/>
          <w:b/>
          <w:bCs/>
          <w:spacing w:val="1"/>
        </w:rPr>
        <w:t>a</w:t>
      </w:r>
      <w:r w:rsidRPr="00D22930">
        <w:rPr>
          <w:rFonts w:ascii="Arial" w:hAnsi="Arial" w:eastAsia="Arial" w:cs="Arial"/>
          <w:b/>
          <w:bCs/>
        </w:rPr>
        <w:t>n be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</w:rPr>
        <w:t>d</w:t>
      </w:r>
      <w:r w:rsidRPr="00D22930">
        <w:rPr>
          <w:rFonts w:ascii="Arial" w:hAnsi="Arial" w:eastAsia="Arial" w:cs="Arial"/>
          <w:b/>
          <w:bCs/>
          <w:spacing w:val="-2"/>
        </w:rPr>
        <w:t>i</w:t>
      </w:r>
      <w:r w:rsidRPr="00D22930">
        <w:rPr>
          <w:rFonts w:ascii="Arial" w:hAnsi="Arial" w:eastAsia="Arial" w:cs="Arial"/>
          <w:b/>
          <w:bCs/>
          <w:spacing w:val="1"/>
        </w:rPr>
        <w:t>sc</w:t>
      </w:r>
      <w:r w:rsidRPr="00D22930">
        <w:rPr>
          <w:rFonts w:ascii="Arial" w:hAnsi="Arial" w:eastAsia="Arial" w:cs="Arial"/>
          <w:b/>
          <w:bCs/>
        </w:rPr>
        <w:t>u</w:t>
      </w:r>
      <w:r w:rsidRPr="00D22930">
        <w:rPr>
          <w:rFonts w:ascii="Arial" w:hAnsi="Arial" w:eastAsia="Arial" w:cs="Arial"/>
          <w:b/>
          <w:bCs/>
          <w:spacing w:val="-2"/>
        </w:rPr>
        <w:t>s</w:t>
      </w:r>
      <w:r w:rsidRPr="00D22930">
        <w:rPr>
          <w:rFonts w:ascii="Arial" w:hAnsi="Arial" w:eastAsia="Arial" w:cs="Arial"/>
          <w:b/>
          <w:bCs/>
          <w:spacing w:val="1"/>
        </w:rPr>
        <w:t>se</w:t>
      </w:r>
      <w:r w:rsidRPr="00D22930">
        <w:rPr>
          <w:rFonts w:ascii="Arial" w:hAnsi="Arial" w:eastAsia="Arial" w:cs="Arial"/>
          <w:b/>
          <w:bCs/>
        </w:rPr>
        <w:t xml:space="preserve">d </w:t>
      </w:r>
      <w:r w:rsidRPr="00D22930">
        <w:rPr>
          <w:rFonts w:ascii="Arial" w:hAnsi="Arial" w:eastAsia="Arial" w:cs="Arial"/>
          <w:b/>
          <w:bCs/>
          <w:spacing w:val="7"/>
        </w:rPr>
        <w:t>a</w:t>
      </w:r>
      <w:r w:rsidRPr="00D22930">
        <w:rPr>
          <w:rFonts w:ascii="Arial" w:hAnsi="Arial" w:eastAsia="Arial" w:cs="Arial"/>
          <w:b/>
          <w:bCs/>
        </w:rPr>
        <w:t>nd</w:t>
      </w:r>
      <w:r w:rsidRPr="00D22930">
        <w:rPr>
          <w:rFonts w:ascii="Arial" w:hAnsi="Arial" w:eastAsia="Arial" w:cs="Arial"/>
          <w:b/>
          <w:bCs/>
          <w:spacing w:val="-2"/>
        </w:rPr>
        <w:t xml:space="preserve"> </w:t>
      </w:r>
      <w:r w:rsidRPr="00D22930">
        <w:rPr>
          <w:rFonts w:ascii="Arial" w:hAnsi="Arial" w:eastAsia="Arial" w:cs="Arial"/>
          <w:b/>
          <w:bCs/>
        </w:rPr>
        <w:t>t</w:t>
      </w:r>
      <w:r w:rsidRPr="00D22930">
        <w:rPr>
          <w:rFonts w:ascii="Arial" w:hAnsi="Arial" w:eastAsia="Arial" w:cs="Arial"/>
          <w:b/>
          <w:bCs/>
          <w:spacing w:val="-1"/>
        </w:rPr>
        <w:t>h</w:t>
      </w:r>
      <w:r w:rsidRPr="00D22930">
        <w:rPr>
          <w:rFonts w:ascii="Arial" w:hAnsi="Arial" w:eastAsia="Arial" w:cs="Arial"/>
          <w:b/>
          <w:bCs/>
        </w:rPr>
        <w:t>is</w:t>
      </w:r>
      <w:r w:rsidRPr="00D22930">
        <w:rPr>
          <w:rFonts w:ascii="Arial" w:hAnsi="Arial" w:eastAsia="Arial" w:cs="Arial"/>
          <w:b/>
          <w:bCs/>
          <w:spacing w:val="-1"/>
        </w:rPr>
        <w:t xml:space="preserve"> </w:t>
      </w:r>
      <w:r w:rsidRPr="00D22930">
        <w:rPr>
          <w:rFonts w:ascii="Arial" w:hAnsi="Arial" w:eastAsia="Arial" w:cs="Arial"/>
          <w:b/>
          <w:bCs/>
          <w:spacing w:val="3"/>
        </w:rPr>
        <w:t>w</w:t>
      </w:r>
      <w:r w:rsidRPr="00D22930">
        <w:rPr>
          <w:rFonts w:ascii="Arial" w:hAnsi="Arial" w:eastAsia="Arial" w:cs="Arial"/>
          <w:b/>
          <w:bCs/>
        </w:rPr>
        <w:t>i</w:t>
      </w:r>
      <w:r w:rsidRPr="00D22930">
        <w:rPr>
          <w:rFonts w:ascii="Arial" w:hAnsi="Arial" w:eastAsia="Arial" w:cs="Arial"/>
          <w:b/>
          <w:bCs/>
          <w:spacing w:val="1"/>
        </w:rPr>
        <w:t>l</w:t>
      </w:r>
      <w:r w:rsidRPr="00D22930">
        <w:rPr>
          <w:rFonts w:ascii="Arial" w:hAnsi="Arial" w:eastAsia="Arial" w:cs="Arial"/>
          <w:b/>
          <w:bCs/>
        </w:rPr>
        <w:t>l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</w:rPr>
        <w:t>f</w:t>
      </w:r>
      <w:r w:rsidRPr="00D22930">
        <w:rPr>
          <w:rFonts w:ascii="Arial" w:hAnsi="Arial" w:eastAsia="Arial" w:cs="Arial"/>
          <w:b/>
          <w:bCs/>
          <w:spacing w:val="-1"/>
        </w:rPr>
        <w:t>o</w:t>
      </w:r>
      <w:r w:rsidRPr="00D22930">
        <w:rPr>
          <w:rFonts w:ascii="Arial" w:hAnsi="Arial" w:eastAsia="Arial" w:cs="Arial"/>
          <w:b/>
          <w:bCs/>
        </w:rPr>
        <w:t>rm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</w:rPr>
        <w:t>t</w:t>
      </w:r>
      <w:r w:rsidRPr="00D22930">
        <w:rPr>
          <w:rFonts w:ascii="Arial" w:hAnsi="Arial" w:eastAsia="Arial" w:cs="Arial"/>
          <w:b/>
          <w:bCs/>
          <w:spacing w:val="-1"/>
        </w:rPr>
        <w:t>h</w:t>
      </w:r>
      <w:r w:rsidRPr="00D22930">
        <w:rPr>
          <w:rFonts w:ascii="Arial" w:hAnsi="Arial" w:eastAsia="Arial" w:cs="Arial"/>
          <w:b/>
          <w:bCs/>
        </w:rPr>
        <w:t>e</w:t>
      </w:r>
      <w:r w:rsidRPr="00D22930">
        <w:rPr>
          <w:rFonts w:ascii="Arial" w:hAnsi="Arial" w:eastAsia="Arial" w:cs="Arial"/>
          <w:b/>
          <w:bCs/>
          <w:spacing w:val="-1"/>
        </w:rPr>
        <w:t xml:space="preserve"> </w:t>
      </w:r>
      <w:r w:rsidRPr="00D22930">
        <w:rPr>
          <w:rFonts w:ascii="Arial" w:hAnsi="Arial" w:eastAsia="Arial" w:cs="Arial"/>
          <w:b/>
          <w:bCs/>
        </w:rPr>
        <w:t>b</w:t>
      </w:r>
      <w:r w:rsidRPr="00D22930">
        <w:rPr>
          <w:rFonts w:ascii="Arial" w:hAnsi="Arial" w:eastAsia="Arial" w:cs="Arial"/>
          <w:b/>
          <w:bCs/>
          <w:spacing w:val="1"/>
        </w:rPr>
        <w:t>a</w:t>
      </w:r>
      <w:r w:rsidRPr="00D22930">
        <w:rPr>
          <w:rFonts w:ascii="Arial" w:hAnsi="Arial" w:eastAsia="Arial" w:cs="Arial"/>
          <w:b/>
          <w:bCs/>
          <w:spacing w:val="-1"/>
        </w:rPr>
        <w:t>s</w:t>
      </w:r>
      <w:r w:rsidRPr="00D22930">
        <w:rPr>
          <w:rFonts w:ascii="Arial" w:hAnsi="Arial" w:eastAsia="Arial" w:cs="Arial"/>
          <w:b/>
          <w:bCs/>
          <w:spacing w:val="-2"/>
        </w:rPr>
        <w:t>i</w:t>
      </w:r>
      <w:r w:rsidRPr="00D22930">
        <w:rPr>
          <w:rFonts w:ascii="Arial" w:hAnsi="Arial" w:eastAsia="Arial" w:cs="Arial"/>
          <w:b/>
          <w:bCs/>
        </w:rPr>
        <w:t>s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</w:rPr>
        <w:t>of targ</w:t>
      </w:r>
      <w:r w:rsidRPr="00D22930">
        <w:rPr>
          <w:rFonts w:ascii="Arial" w:hAnsi="Arial" w:eastAsia="Arial" w:cs="Arial"/>
          <w:b/>
          <w:bCs/>
          <w:spacing w:val="1"/>
        </w:rPr>
        <w:t>e</w:t>
      </w:r>
      <w:r w:rsidRPr="00D22930">
        <w:rPr>
          <w:rFonts w:ascii="Arial" w:hAnsi="Arial" w:eastAsia="Arial" w:cs="Arial"/>
          <w:b/>
          <w:bCs/>
        </w:rPr>
        <w:t xml:space="preserve">t </w:t>
      </w:r>
      <w:r w:rsidRPr="00D22930">
        <w:rPr>
          <w:rFonts w:ascii="Arial" w:hAnsi="Arial" w:eastAsia="Arial" w:cs="Arial"/>
          <w:b/>
          <w:bCs/>
          <w:spacing w:val="1"/>
        </w:rPr>
        <w:t>se</w:t>
      </w:r>
      <w:r w:rsidRPr="00D22930">
        <w:rPr>
          <w:rFonts w:ascii="Arial" w:hAnsi="Arial" w:eastAsia="Arial" w:cs="Arial"/>
          <w:b/>
          <w:bCs/>
        </w:rPr>
        <w:t>t</w:t>
      </w:r>
      <w:r w:rsidRPr="00D22930">
        <w:rPr>
          <w:rFonts w:ascii="Arial" w:hAnsi="Arial" w:eastAsia="Arial" w:cs="Arial"/>
          <w:b/>
          <w:bCs/>
          <w:spacing w:val="-1"/>
        </w:rPr>
        <w:t>t</w:t>
      </w:r>
      <w:r w:rsidRPr="00D22930">
        <w:rPr>
          <w:rFonts w:ascii="Arial" w:hAnsi="Arial" w:eastAsia="Arial" w:cs="Arial"/>
          <w:b/>
          <w:bCs/>
        </w:rPr>
        <w:t>ing pr</w:t>
      </w:r>
      <w:r w:rsidRPr="00D22930">
        <w:rPr>
          <w:rFonts w:ascii="Arial" w:hAnsi="Arial" w:eastAsia="Arial" w:cs="Arial"/>
          <w:b/>
          <w:bCs/>
          <w:spacing w:val="1"/>
        </w:rPr>
        <w:t>i</w:t>
      </w:r>
      <w:r w:rsidRPr="00D22930">
        <w:rPr>
          <w:rFonts w:ascii="Arial" w:hAnsi="Arial" w:eastAsia="Arial" w:cs="Arial"/>
          <w:b/>
          <w:bCs/>
        </w:rPr>
        <w:t xml:space="preserve">or to </w:t>
      </w:r>
      <w:r w:rsidRPr="00D22930">
        <w:rPr>
          <w:rFonts w:ascii="Arial" w:hAnsi="Arial" w:eastAsia="Arial" w:cs="Arial"/>
          <w:b/>
          <w:bCs/>
          <w:spacing w:val="-1"/>
        </w:rPr>
        <w:t>t</w:t>
      </w:r>
      <w:r w:rsidRPr="00D22930">
        <w:rPr>
          <w:rFonts w:ascii="Arial" w:hAnsi="Arial" w:eastAsia="Arial" w:cs="Arial"/>
          <w:b/>
          <w:bCs/>
        </w:rPr>
        <w:t>he</w:t>
      </w:r>
      <w:r w:rsidRPr="00D22930">
        <w:rPr>
          <w:rFonts w:ascii="Arial" w:hAnsi="Arial" w:eastAsia="Arial" w:cs="Arial"/>
          <w:b/>
          <w:bCs/>
          <w:spacing w:val="1"/>
        </w:rPr>
        <w:t xml:space="preserve"> s</w:t>
      </w:r>
      <w:r w:rsidRPr="00D22930">
        <w:rPr>
          <w:rFonts w:ascii="Arial" w:hAnsi="Arial" w:eastAsia="Arial" w:cs="Arial"/>
          <w:b/>
          <w:bCs/>
          <w:spacing w:val="-3"/>
        </w:rPr>
        <w:t>t</w:t>
      </w:r>
      <w:r w:rsidRPr="00D22930">
        <w:rPr>
          <w:rFonts w:ascii="Arial" w:hAnsi="Arial" w:eastAsia="Arial" w:cs="Arial"/>
          <w:b/>
          <w:bCs/>
          <w:spacing w:val="1"/>
        </w:rPr>
        <w:t>a</w:t>
      </w:r>
      <w:r w:rsidRPr="00D22930">
        <w:rPr>
          <w:rFonts w:ascii="Arial" w:hAnsi="Arial" w:eastAsia="Arial" w:cs="Arial"/>
          <w:b/>
          <w:bCs/>
        </w:rPr>
        <w:t>rt of</w:t>
      </w:r>
      <w:r w:rsidRPr="00D22930">
        <w:rPr>
          <w:rFonts w:ascii="Arial" w:hAnsi="Arial" w:eastAsia="Arial" w:cs="Arial"/>
          <w:b/>
          <w:bCs/>
          <w:spacing w:val="-1"/>
        </w:rPr>
        <w:t xml:space="preserve"> </w:t>
      </w:r>
      <w:r w:rsidRPr="00D22930">
        <w:rPr>
          <w:rFonts w:ascii="Arial" w:hAnsi="Arial" w:eastAsia="Arial" w:cs="Arial"/>
          <w:b/>
          <w:bCs/>
        </w:rPr>
        <w:t>the</w:t>
      </w:r>
      <w:r w:rsidRPr="00D22930">
        <w:rPr>
          <w:rFonts w:ascii="Arial" w:hAnsi="Arial" w:eastAsia="Arial" w:cs="Arial"/>
          <w:b/>
          <w:bCs/>
          <w:spacing w:val="3"/>
        </w:rPr>
        <w:t xml:space="preserve"> </w:t>
      </w:r>
      <w:r w:rsidRPr="00D22930">
        <w:rPr>
          <w:rFonts w:ascii="Arial" w:hAnsi="Arial" w:eastAsia="Arial" w:cs="Arial"/>
          <w:b/>
          <w:bCs/>
        </w:rPr>
        <w:t xml:space="preserve">PGCE </w:t>
      </w:r>
      <w:r w:rsidRPr="00D22930">
        <w:rPr>
          <w:rFonts w:ascii="Arial" w:hAnsi="Arial" w:eastAsia="Arial" w:cs="Arial"/>
          <w:b/>
          <w:bCs/>
          <w:spacing w:val="1"/>
        </w:rPr>
        <w:t>c</w:t>
      </w:r>
      <w:r w:rsidRPr="00D22930">
        <w:rPr>
          <w:rFonts w:ascii="Arial" w:hAnsi="Arial" w:eastAsia="Arial" w:cs="Arial"/>
          <w:b/>
          <w:bCs/>
        </w:rPr>
        <w:t>ourse</w:t>
      </w:r>
      <w:r w:rsidRPr="00D22930">
        <w:rPr>
          <w:rFonts w:ascii="Arial" w:hAnsi="Arial" w:eastAsia="Arial" w:cs="Arial"/>
          <w:b/>
          <w:bCs/>
          <w:spacing w:val="1"/>
        </w:rPr>
        <w:t xml:space="preserve"> a</w:t>
      </w:r>
      <w:r w:rsidRPr="00D22930">
        <w:rPr>
          <w:rFonts w:ascii="Arial" w:hAnsi="Arial" w:eastAsia="Arial" w:cs="Arial"/>
          <w:b/>
          <w:bCs/>
        </w:rPr>
        <w:t>nd</w:t>
      </w:r>
      <w:r w:rsidRPr="00D22930">
        <w:rPr>
          <w:rFonts w:ascii="Arial" w:hAnsi="Arial" w:eastAsia="Arial" w:cs="Arial"/>
          <w:b/>
          <w:bCs/>
          <w:spacing w:val="-2"/>
        </w:rPr>
        <w:t xml:space="preserve"> </w:t>
      </w:r>
      <w:r w:rsidRPr="00D22930">
        <w:rPr>
          <w:rFonts w:ascii="Arial" w:hAnsi="Arial" w:eastAsia="Arial" w:cs="Arial"/>
          <w:b/>
          <w:bCs/>
          <w:spacing w:val="1"/>
        </w:rPr>
        <w:t>a</w:t>
      </w:r>
      <w:r w:rsidRPr="00D22930">
        <w:rPr>
          <w:rFonts w:ascii="Arial" w:hAnsi="Arial" w:eastAsia="Arial" w:cs="Arial"/>
          <w:b/>
          <w:bCs/>
        </w:rPr>
        <w:t>s</w:t>
      </w:r>
      <w:r w:rsidRPr="00D22930">
        <w:rPr>
          <w:rFonts w:ascii="Arial" w:hAnsi="Arial" w:eastAsia="Arial" w:cs="Arial"/>
          <w:b/>
          <w:bCs/>
          <w:spacing w:val="1"/>
        </w:rPr>
        <w:t xml:space="preserve"> </w:t>
      </w:r>
      <w:r w:rsidRPr="00D22930">
        <w:rPr>
          <w:rFonts w:ascii="Arial" w:hAnsi="Arial" w:eastAsia="Arial" w:cs="Arial"/>
          <w:b/>
          <w:bCs/>
          <w:spacing w:val="-2"/>
        </w:rPr>
        <w:t>p</w:t>
      </w:r>
      <w:r w:rsidRPr="00D22930">
        <w:rPr>
          <w:rFonts w:ascii="Arial" w:hAnsi="Arial" w:eastAsia="Arial" w:cs="Arial"/>
          <w:b/>
          <w:bCs/>
          <w:spacing w:val="1"/>
        </w:rPr>
        <w:t>a</w:t>
      </w:r>
      <w:r w:rsidRPr="00D22930">
        <w:rPr>
          <w:rFonts w:ascii="Arial" w:hAnsi="Arial" w:eastAsia="Arial" w:cs="Arial"/>
          <w:b/>
          <w:bCs/>
        </w:rPr>
        <w:t>rt of</w:t>
      </w:r>
      <w:r w:rsidRPr="00D22930">
        <w:rPr>
          <w:rFonts w:ascii="Arial" w:hAnsi="Arial" w:eastAsia="Arial" w:cs="Arial"/>
          <w:b/>
          <w:bCs/>
          <w:spacing w:val="-1"/>
        </w:rPr>
        <w:t xml:space="preserve"> </w:t>
      </w:r>
      <w:r w:rsidRPr="00D22930">
        <w:rPr>
          <w:rFonts w:ascii="Arial" w:hAnsi="Arial" w:eastAsia="Arial" w:cs="Arial"/>
          <w:b/>
          <w:bCs/>
        </w:rPr>
        <w:t>the PGCE</w:t>
      </w:r>
      <w:r w:rsidRPr="00D22930">
        <w:rPr>
          <w:rFonts w:ascii="Arial" w:hAnsi="Arial" w:eastAsia="Arial" w:cs="Arial"/>
          <w:b/>
          <w:bCs/>
          <w:spacing w:val="2"/>
        </w:rPr>
        <w:t xml:space="preserve"> </w:t>
      </w:r>
      <w:r w:rsidRPr="00D22930">
        <w:rPr>
          <w:rFonts w:ascii="Arial" w:hAnsi="Arial" w:eastAsia="Arial" w:cs="Arial"/>
          <w:b/>
          <w:bCs/>
          <w:spacing w:val="1"/>
        </w:rPr>
        <w:t>c</w:t>
      </w:r>
      <w:r w:rsidRPr="00D22930">
        <w:rPr>
          <w:rFonts w:ascii="Arial" w:hAnsi="Arial" w:eastAsia="Arial" w:cs="Arial"/>
          <w:b/>
          <w:bCs/>
        </w:rPr>
        <w:t>our</w:t>
      </w:r>
      <w:r w:rsidRPr="00D22930">
        <w:rPr>
          <w:rFonts w:ascii="Arial" w:hAnsi="Arial" w:eastAsia="Arial" w:cs="Arial"/>
          <w:b/>
          <w:bCs/>
          <w:spacing w:val="-2"/>
        </w:rPr>
        <w:t>s</w:t>
      </w:r>
      <w:r w:rsidRPr="00D22930">
        <w:rPr>
          <w:rFonts w:ascii="Arial" w:hAnsi="Arial" w:eastAsia="Arial" w:cs="Arial"/>
          <w:b/>
          <w:bCs/>
          <w:spacing w:val="1"/>
        </w:rPr>
        <w:t>e</w:t>
      </w:r>
      <w:r w:rsidRPr="00D22930">
        <w:rPr>
          <w:rFonts w:ascii="Arial" w:hAnsi="Arial" w:eastAsia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453247" w:rsidTr="00453247" w14:paraId="4DA5CD44" w14:textId="77777777">
        <w:trPr>
          <w:trHeight w:val="557"/>
        </w:trPr>
        <w:tc>
          <w:tcPr>
            <w:tcW w:w="1696" w:type="dxa"/>
            <w:vAlign w:val="center"/>
          </w:tcPr>
          <w:p w:rsidR="00453247" w:rsidP="00453247" w:rsidRDefault="00453247" w14:paraId="324EAAB5" w14:textId="77777777">
            <w:r>
              <w:t>Name:</w:t>
            </w:r>
          </w:p>
        </w:tc>
        <w:tc>
          <w:tcPr>
            <w:tcW w:w="7320" w:type="dxa"/>
          </w:tcPr>
          <w:p w:rsidR="00453247" w:rsidP="00453247" w:rsidRDefault="00453247" w14:paraId="0EF7A5F1" w14:textId="77777777"/>
        </w:tc>
      </w:tr>
    </w:tbl>
    <w:p w:rsidR="002E50A3" w:rsidRDefault="002E50A3" w14:paraId="3FF52E05" w14:textId="6CC084D0"/>
    <w:p w:rsidR="00453247" w:rsidRDefault="00453247" w14:paraId="30B41AF8" w14:textId="77777777"/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2547"/>
        <w:gridCol w:w="2835"/>
        <w:gridCol w:w="1134"/>
        <w:gridCol w:w="4076"/>
      </w:tblGrid>
      <w:tr w:rsidR="00061454" w:rsidTr="1688E4EF" w14:paraId="73E7DB24" w14:textId="77777777">
        <w:trPr>
          <w:trHeight w:val="483"/>
        </w:trPr>
        <w:tc>
          <w:tcPr>
            <w:tcW w:w="5382" w:type="dxa"/>
            <w:gridSpan w:val="2"/>
            <w:shd w:val="clear" w:color="auto" w:fill="FFF2CC" w:themeFill="accent4" w:themeFillTint="33"/>
            <w:tcMar/>
            <w:vAlign w:val="center"/>
          </w:tcPr>
          <w:p w:rsidR="00061454" w:rsidP="00AC28CF" w:rsidRDefault="00061454" w14:paraId="51C5023F" w14:textId="77777777">
            <w:pPr>
              <w:jc w:val="center"/>
            </w:pPr>
            <w:r>
              <w:t xml:space="preserve">Audit of your FIRST Language </w:t>
            </w:r>
            <w:r w:rsidRPr="49F712F4">
              <w:rPr>
                <w:b/>
                <w:bCs/>
              </w:rPr>
              <w:t>(not English)</w:t>
            </w:r>
          </w:p>
        </w:tc>
        <w:tc>
          <w:tcPr>
            <w:tcW w:w="1134" w:type="dxa"/>
            <w:shd w:val="clear" w:color="auto" w:fill="FFF2CC" w:themeFill="accent4" w:themeFillTint="33"/>
            <w:tcMar/>
            <w:vAlign w:val="center"/>
          </w:tcPr>
          <w:p w:rsidR="00061454" w:rsidP="00AC28CF" w:rsidRDefault="00061454" w14:paraId="54FFEA83" w14:textId="7BCCBCE9">
            <w:pPr>
              <w:jc w:val="center"/>
            </w:pPr>
            <w:r>
              <w:t>Language:</w:t>
            </w:r>
          </w:p>
        </w:tc>
        <w:tc>
          <w:tcPr>
            <w:tcW w:w="4076" w:type="dxa"/>
            <w:shd w:val="clear" w:color="auto" w:fill="auto"/>
            <w:tcMar/>
            <w:vAlign w:val="center"/>
          </w:tcPr>
          <w:p w:rsidR="00061454" w:rsidP="00AC28CF" w:rsidRDefault="00061454" w14:paraId="75A91DC4" w14:textId="12BF6E87">
            <w:pPr>
              <w:jc w:val="center"/>
            </w:pPr>
          </w:p>
        </w:tc>
      </w:tr>
      <w:tr w:rsidR="00AC28CF" w:rsidTr="1688E4EF" w14:paraId="49CA4565" w14:textId="77777777">
        <w:trPr>
          <w:trHeight w:val="981"/>
        </w:trPr>
        <w:tc>
          <w:tcPr>
            <w:tcW w:w="2547" w:type="dxa"/>
            <w:tcMar/>
            <w:vAlign w:val="center"/>
          </w:tcPr>
          <w:p w:rsidR="00453247" w:rsidP="00453247" w:rsidRDefault="00AC28CF" w14:paraId="20CEE67F" w14:textId="5B9BE25A">
            <w:r>
              <w:t>Qualifications</w:t>
            </w:r>
            <w:r w:rsidR="00453247">
              <w:t xml:space="preserve"> - including dates - and/or native speaker</w:t>
            </w:r>
          </w:p>
        </w:tc>
        <w:tc>
          <w:tcPr>
            <w:tcW w:w="8045" w:type="dxa"/>
            <w:gridSpan w:val="3"/>
            <w:tcMar/>
          </w:tcPr>
          <w:p w:rsidR="00AC28CF" w:rsidRDefault="00AC28CF" w14:paraId="3C6D57B3" w14:textId="77777777"/>
        </w:tc>
      </w:tr>
      <w:tr w:rsidR="00AC28CF" w:rsidTr="1688E4EF" w14:paraId="0669BC40" w14:textId="77777777">
        <w:trPr>
          <w:trHeight w:val="996"/>
        </w:trPr>
        <w:tc>
          <w:tcPr>
            <w:tcW w:w="2547" w:type="dxa"/>
            <w:tcMar/>
            <w:vAlign w:val="center"/>
          </w:tcPr>
          <w:p w:rsidR="00AC28CF" w:rsidP="00453247" w:rsidRDefault="00AC28CF" w14:paraId="6FD50596" w14:textId="02379D50">
            <w:r>
              <w:t>Experience in countries where the language is spoken as a mother tongue - include dates</w:t>
            </w:r>
          </w:p>
        </w:tc>
        <w:tc>
          <w:tcPr>
            <w:tcW w:w="8045" w:type="dxa"/>
            <w:gridSpan w:val="3"/>
            <w:tcMar/>
          </w:tcPr>
          <w:p w:rsidR="00AC28CF" w:rsidRDefault="00AC28CF" w14:paraId="5A4439C9" w14:textId="77777777"/>
        </w:tc>
      </w:tr>
      <w:tr w:rsidR="00453247" w:rsidTr="1688E4EF" w14:paraId="1AF4660A" w14:textId="77777777">
        <w:trPr>
          <w:trHeight w:val="1065"/>
        </w:trPr>
        <w:tc>
          <w:tcPr>
            <w:tcW w:w="2547" w:type="dxa"/>
            <w:tcMar/>
            <w:vAlign w:val="center"/>
          </w:tcPr>
          <w:p w:rsidR="00453247" w:rsidP="00453247" w:rsidRDefault="00453247" w14:paraId="5B20C1B3" w14:textId="2AA01D97">
            <w:r>
              <w:t>Detail any experience of teaching the language.</w:t>
            </w:r>
          </w:p>
        </w:tc>
        <w:tc>
          <w:tcPr>
            <w:tcW w:w="8045" w:type="dxa"/>
            <w:gridSpan w:val="3"/>
            <w:tcMar/>
          </w:tcPr>
          <w:p w:rsidR="00453247" w:rsidRDefault="00453247" w14:paraId="2F231AF9" w14:textId="77777777"/>
          <w:p w:rsidR="00453247" w:rsidRDefault="00453247" w14:paraId="40B68823" w14:textId="77777777"/>
          <w:p w:rsidR="00453247" w:rsidRDefault="00453247" w14:paraId="12B3E8BD" w14:textId="70CE9852"/>
        </w:tc>
      </w:tr>
      <w:tr w:rsidR="00AC28CF" w:rsidTr="1688E4EF" w14:paraId="1BA1A7D5" w14:textId="77777777">
        <w:tc>
          <w:tcPr>
            <w:tcW w:w="10592" w:type="dxa"/>
            <w:gridSpan w:val="4"/>
            <w:shd w:val="clear" w:color="auto" w:fill="FFF2CC" w:themeFill="accent4" w:themeFillTint="33"/>
            <w:tcMar/>
            <w:vAlign w:val="center"/>
          </w:tcPr>
          <w:p w:rsidR="00453247" w:rsidP="00AC28CF" w:rsidRDefault="00AC28CF" w14:paraId="1C1CE59E" w14:textId="1D21A33F">
            <w:pPr>
              <w:jc w:val="center"/>
            </w:pPr>
            <w:r>
              <w:t xml:space="preserve">Self-assessment of key </w:t>
            </w:r>
            <w:r w:rsidR="00453247">
              <w:t xml:space="preserve">skills </w:t>
            </w:r>
          </w:p>
        </w:tc>
      </w:tr>
      <w:tr w:rsidR="49F712F4" w:rsidTr="1688E4EF" w14:paraId="62D3FB89" w14:textId="77777777">
        <w:trPr>
          <w:trHeight w:val="300"/>
        </w:trPr>
        <w:tc>
          <w:tcPr>
            <w:tcW w:w="2547" w:type="dxa"/>
            <w:shd w:val="clear" w:color="auto" w:fill="FFF2CC" w:themeFill="accent4" w:themeFillTint="33"/>
            <w:tcMar/>
            <w:vAlign w:val="center"/>
          </w:tcPr>
          <w:p w:rsidR="77679934" w:rsidP="49F712F4" w:rsidRDefault="0062253F" w14:paraId="316465A0" w14:textId="0F62DC6E">
            <w:pPr>
              <w:jc w:val="center"/>
            </w:pPr>
            <w:r>
              <w:t>Skills</w:t>
            </w:r>
            <w:r w:rsidR="77679934">
              <w:t xml:space="preserve">                                        </w:t>
            </w:r>
          </w:p>
        </w:tc>
        <w:tc>
          <w:tcPr>
            <w:tcW w:w="2835" w:type="dxa"/>
            <w:shd w:val="clear" w:color="auto" w:fill="FFF2CC" w:themeFill="accent4" w:themeFillTint="33"/>
            <w:tcMar/>
            <w:vAlign w:val="center"/>
          </w:tcPr>
          <w:p w:rsidR="0AAAF6E2" w:rsidP="49F712F4" w:rsidRDefault="0AAAF6E2" w14:paraId="0F3E0952" w14:textId="6F2E530E">
            <w:pPr>
              <w:jc w:val="center"/>
            </w:pPr>
            <w:r>
              <w:t>Level (native, near-native, very good, good, needs improvement)</w:t>
            </w:r>
          </w:p>
        </w:tc>
        <w:tc>
          <w:tcPr>
            <w:tcW w:w="5210" w:type="dxa"/>
            <w:gridSpan w:val="2"/>
            <w:shd w:val="clear" w:color="auto" w:fill="FFF2CC" w:themeFill="accent4" w:themeFillTint="33"/>
            <w:tcMar/>
            <w:vAlign w:val="center"/>
          </w:tcPr>
          <w:p w:rsidR="1DABFBCE" w:rsidP="49F712F4" w:rsidRDefault="1DABFBCE" w14:paraId="0000E267" w14:textId="51CC9453">
            <w:pPr>
              <w:jc w:val="center"/>
            </w:pPr>
            <w:r w:rsidR="41F6859D">
              <w:rPr/>
              <w:t>Evidence / Reason / Areas to develop</w:t>
            </w:r>
          </w:p>
        </w:tc>
      </w:tr>
      <w:tr w:rsidR="00DE2C33" w:rsidTr="1688E4EF" w14:paraId="1C43E063" w14:textId="77777777">
        <w:trPr>
          <w:trHeight w:val="513"/>
        </w:trPr>
        <w:tc>
          <w:tcPr>
            <w:tcW w:w="2547" w:type="dxa"/>
            <w:tcMar/>
          </w:tcPr>
          <w:p w:rsidR="00DE2C33" w:rsidRDefault="00DE2C33" w14:paraId="23B04A28" w14:textId="5CAB0A65">
            <w:r>
              <w:t>Fluency</w:t>
            </w:r>
          </w:p>
        </w:tc>
        <w:tc>
          <w:tcPr>
            <w:tcW w:w="2835" w:type="dxa"/>
            <w:tcMar/>
          </w:tcPr>
          <w:p w:rsidR="00DE2C33" w:rsidRDefault="00DE2C33" w14:paraId="229995E8" w14:textId="77777777"/>
        </w:tc>
        <w:tc>
          <w:tcPr>
            <w:tcW w:w="5210" w:type="dxa"/>
            <w:gridSpan w:val="2"/>
            <w:tcMar/>
          </w:tcPr>
          <w:p w:rsidR="00DE2C33" w:rsidRDefault="00DE2C33" w14:paraId="3D19A7B7" w14:textId="04E6BAD1"/>
        </w:tc>
      </w:tr>
      <w:tr w:rsidR="00DE2C33" w:rsidTr="1688E4EF" w14:paraId="4D403473" w14:textId="77777777">
        <w:trPr>
          <w:trHeight w:val="483"/>
        </w:trPr>
        <w:tc>
          <w:tcPr>
            <w:tcW w:w="2547" w:type="dxa"/>
            <w:tcMar/>
          </w:tcPr>
          <w:p w:rsidR="00DE2C33" w:rsidRDefault="00DE2C33" w14:paraId="730405B0" w14:textId="6D7D456E">
            <w:r>
              <w:t>Pronunciation</w:t>
            </w:r>
          </w:p>
        </w:tc>
        <w:tc>
          <w:tcPr>
            <w:tcW w:w="2835" w:type="dxa"/>
            <w:tcMar/>
          </w:tcPr>
          <w:p w:rsidR="00DE2C33" w:rsidRDefault="00DE2C33" w14:paraId="249B50D8" w14:textId="77777777"/>
        </w:tc>
        <w:tc>
          <w:tcPr>
            <w:tcW w:w="5210" w:type="dxa"/>
            <w:gridSpan w:val="2"/>
            <w:tcMar/>
          </w:tcPr>
          <w:p w:rsidR="00DE2C33" w:rsidRDefault="00DE2C33" w14:paraId="7C5B14F7" w14:textId="3064C30B"/>
        </w:tc>
      </w:tr>
      <w:tr w:rsidR="00DE2C33" w:rsidTr="1688E4EF" w14:paraId="23635071" w14:textId="77777777">
        <w:trPr>
          <w:trHeight w:val="483"/>
        </w:trPr>
        <w:tc>
          <w:tcPr>
            <w:tcW w:w="2547" w:type="dxa"/>
            <w:tcMar/>
          </w:tcPr>
          <w:p w:rsidR="00DE2C33" w:rsidRDefault="00DE2C33" w14:paraId="33290F32" w14:textId="17D58AFF">
            <w:r>
              <w:t>Listening comprehension</w:t>
            </w:r>
          </w:p>
        </w:tc>
        <w:tc>
          <w:tcPr>
            <w:tcW w:w="2835" w:type="dxa"/>
            <w:tcMar/>
          </w:tcPr>
          <w:p w:rsidR="00DE2C33" w:rsidRDefault="00DE2C33" w14:paraId="6E2A7912" w14:textId="77777777"/>
        </w:tc>
        <w:tc>
          <w:tcPr>
            <w:tcW w:w="5210" w:type="dxa"/>
            <w:gridSpan w:val="2"/>
            <w:tcMar/>
          </w:tcPr>
          <w:p w:rsidR="00DE2C33" w:rsidRDefault="00DE2C33" w14:paraId="4938CED3" w14:textId="4ACB23D5"/>
        </w:tc>
      </w:tr>
      <w:tr w:rsidR="00DE2C33" w:rsidTr="1688E4EF" w14:paraId="0C0A5956" w14:textId="77777777">
        <w:trPr>
          <w:trHeight w:val="483"/>
        </w:trPr>
        <w:tc>
          <w:tcPr>
            <w:tcW w:w="2547" w:type="dxa"/>
            <w:tcMar/>
          </w:tcPr>
          <w:p w:rsidR="00DE2C33" w:rsidRDefault="00DE2C33" w14:paraId="3411C615" w14:textId="5E648B61">
            <w:r>
              <w:t>Cultural Awareness</w:t>
            </w:r>
          </w:p>
        </w:tc>
        <w:tc>
          <w:tcPr>
            <w:tcW w:w="2835" w:type="dxa"/>
            <w:tcMar/>
          </w:tcPr>
          <w:p w:rsidR="00DE2C33" w:rsidRDefault="00DE2C33" w14:paraId="4757C069" w14:textId="77777777"/>
        </w:tc>
        <w:tc>
          <w:tcPr>
            <w:tcW w:w="5210" w:type="dxa"/>
            <w:gridSpan w:val="2"/>
            <w:tcMar/>
          </w:tcPr>
          <w:p w:rsidR="00DE2C33" w:rsidRDefault="00DE2C33" w14:paraId="28E8F4F6" w14:textId="3E791CEF"/>
        </w:tc>
      </w:tr>
      <w:tr w:rsidR="00DE2C33" w:rsidTr="1688E4EF" w14:paraId="3ED46192" w14:textId="77777777">
        <w:trPr>
          <w:trHeight w:val="483"/>
        </w:trPr>
        <w:tc>
          <w:tcPr>
            <w:tcW w:w="2547" w:type="dxa"/>
            <w:tcMar/>
          </w:tcPr>
          <w:p w:rsidR="00DE2C33" w:rsidRDefault="00DE2C33" w14:paraId="6EAFEF23" w14:textId="0E3DBD08">
            <w:r>
              <w:t>Grammar</w:t>
            </w:r>
          </w:p>
        </w:tc>
        <w:tc>
          <w:tcPr>
            <w:tcW w:w="2835" w:type="dxa"/>
            <w:tcMar/>
          </w:tcPr>
          <w:p w:rsidR="00DE2C33" w:rsidRDefault="00DE2C33" w14:paraId="0E135F02" w14:textId="77777777"/>
        </w:tc>
        <w:tc>
          <w:tcPr>
            <w:tcW w:w="5210" w:type="dxa"/>
            <w:gridSpan w:val="2"/>
            <w:tcMar/>
          </w:tcPr>
          <w:p w:rsidR="00DE2C33" w:rsidRDefault="00DE2C33" w14:paraId="6E75F8BD" w14:textId="6359FB87"/>
        </w:tc>
      </w:tr>
      <w:tr w:rsidR="00DE2C33" w:rsidTr="1688E4EF" w14:paraId="1E4256BF" w14:textId="77777777">
        <w:trPr>
          <w:trHeight w:val="513"/>
        </w:trPr>
        <w:tc>
          <w:tcPr>
            <w:tcW w:w="2547" w:type="dxa"/>
            <w:tcMar/>
          </w:tcPr>
          <w:p w:rsidR="00DE2C33" w:rsidRDefault="00DE2C33" w14:paraId="24A4E713" w14:textId="593A9DBD">
            <w:r>
              <w:t>Reading comprehension</w:t>
            </w:r>
          </w:p>
        </w:tc>
        <w:tc>
          <w:tcPr>
            <w:tcW w:w="2835" w:type="dxa"/>
            <w:tcMar/>
          </w:tcPr>
          <w:p w:rsidR="00DE2C33" w:rsidRDefault="00DE2C33" w14:paraId="47203804" w14:textId="77777777"/>
        </w:tc>
        <w:tc>
          <w:tcPr>
            <w:tcW w:w="5210" w:type="dxa"/>
            <w:gridSpan w:val="2"/>
            <w:tcMar/>
          </w:tcPr>
          <w:p w:rsidR="00DE2C33" w:rsidRDefault="00DE2C33" w14:paraId="6541896F" w14:textId="7460F83D"/>
        </w:tc>
      </w:tr>
      <w:tr w:rsidR="00DE2C33" w:rsidTr="1688E4EF" w14:paraId="65127561" w14:textId="77777777">
        <w:trPr>
          <w:trHeight w:val="455"/>
        </w:trPr>
        <w:tc>
          <w:tcPr>
            <w:tcW w:w="2547" w:type="dxa"/>
            <w:tcMar/>
          </w:tcPr>
          <w:p w:rsidR="00DE2C33" w:rsidRDefault="00DE2C33" w14:paraId="6A6BAB29" w14:textId="3DBF0C09">
            <w:r>
              <w:t>Writing</w:t>
            </w:r>
          </w:p>
        </w:tc>
        <w:tc>
          <w:tcPr>
            <w:tcW w:w="2835" w:type="dxa"/>
            <w:tcMar/>
          </w:tcPr>
          <w:p w:rsidR="00DE2C33" w:rsidRDefault="00DE2C33" w14:paraId="227A8BE9" w14:textId="77777777"/>
        </w:tc>
        <w:tc>
          <w:tcPr>
            <w:tcW w:w="5210" w:type="dxa"/>
            <w:gridSpan w:val="2"/>
            <w:tcMar/>
          </w:tcPr>
          <w:p w:rsidR="00DE2C33" w:rsidRDefault="00DE2C33" w14:paraId="3F9227ED" w14:textId="6D38434B"/>
        </w:tc>
      </w:tr>
    </w:tbl>
    <w:p w:rsidR="00AC28CF" w:rsidRDefault="00AC28CF" w14:paraId="0013822D" w14:textId="5C681772"/>
    <w:p w:rsidR="000C7797" w:rsidRDefault="000C7797" w14:paraId="403196F3" w14:textId="77777777"/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2547"/>
        <w:gridCol w:w="2835"/>
        <w:gridCol w:w="1134"/>
        <w:gridCol w:w="4076"/>
      </w:tblGrid>
      <w:tr w:rsidR="0062253F" w:rsidTr="1688E4EF" w14:paraId="2C330FAF" w14:textId="77777777">
        <w:trPr>
          <w:trHeight w:val="483"/>
        </w:trPr>
        <w:tc>
          <w:tcPr>
            <w:tcW w:w="5382" w:type="dxa"/>
            <w:gridSpan w:val="2"/>
            <w:shd w:val="clear" w:color="auto" w:fill="E2EFD9" w:themeFill="accent6" w:themeFillTint="33"/>
            <w:tcMar/>
            <w:vAlign w:val="center"/>
          </w:tcPr>
          <w:p w:rsidR="0062253F" w:rsidP="00045474" w:rsidRDefault="0062253F" w14:paraId="4283A70C" w14:textId="2DFE7BA2">
            <w:pPr>
              <w:jc w:val="center"/>
            </w:pPr>
            <w:r>
              <w:t xml:space="preserve">Audit of your </w:t>
            </w:r>
            <w:r w:rsidR="000C7797">
              <w:t>SECOND</w:t>
            </w:r>
            <w:r>
              <w:t xml:space="preserve"> Language </w:t>
            </w:r>
            <w:r w:rsidRPr="49F712F4">
              <w:rPr>
                <w:b/>
                <w:bCs/>
              </w:rPr>
              <w:t>(not English)</w:t>
            </w:r>
          </w:p>
        </w:tc>
        <w:tc>
          <w:tcPr>
            <w:tcW w:w="1134" w:type="dxa"/>
            <w:shd w:val="clear" w:color="auto" w:fill="E2EFD9" w:themeFill="accent6" w:themeFillTint="33"/>
            <w:tcMar/>
            <w:vAlign w:val="center"/>
          </w:tcPr>
          <w:p w:rsidR="0062253F" w:rsidP="00045474" w:rsidRDefault="0062253F" w14:paraId="4FAC50AC" w14:textId="77777777">
            <w:pPr>
              <w:jc w:val="center"/>
            </w:pPr>
            <w:r>
              <w:t>Language:</w:t>
            </w:r>
          </w:p>
        </w:tc>
        <w:tc>
          <w:tcPr>
            <w:tcW w:w="4076" w:type="dxa"/>
            <w:shd w:val="clear" w:color="auto" w:fill="auto"/>
            <w:tcMar/>
            <w:vAlign w:val="center"/>
          </w:tcPr>
          <w:p w:rsidR="0062253F" w:rsidP="00045474" w:rsidRDefault="0062253F" w14:paraId="209FC41B" w14:textId="77777777">
            <w:pPr>
              <w:jc w:val="center"/>
            </w:pPr>
          </w:p>
        </w:tc>
      </w:tr>
      <w:tr w:rsidR="0062253F" w:rsidTr="1688E4EF" w14:paraId="5462C0E0" w14:textId="77777777">
        <w:trPr>
          <w:trHeight w:val="981"/>
        </w:trPr>
        <w:tc>
          <w:tcPr>
            <w:tcW w:w="2547" w:type="dxa"/>
            <w:tcMar/>
            <w:vAlign w:val="center"/>
          </w:tcPr>
          <w:p w:rsidR="0062253F" w:rsidP="00045474" w:rsidRDefault="0062253F" w14:paraId="3DED782D" w14:textId="77777777">
            <w:r>
              <w:t>Qualifications - including dates - and/or native speaker</w:t>
            </w:r>
          </w:p>
        </w:tc>
        <w:tc>
          <w:tcPr>
            <w:tcW w:w="8045" w:type="dxa"/>
            <w:gridSpan w:val="3"/>
            <w:tcMar/>
          </w:tcPr>
          <w:p w:rsidR="0062253F" w:rsidP="00045474" w:rsidRDefault="0062253F" w14:paraId="5A283AC0" w14:textId="77777777"/>
        </w:tc>
      </w:tr>
      <w:tr w:rsidR="0062253F" w:rsidTr="1688E4EF" w14:paraId="2B1D94FE" w14:textId="77777777">
        <w:trPr>
          <w:trHeight w:val="996"/>
        </w:trPr>
        <w:tc>
          <w:tcPr>
            <w:tcW w:w="2547" w:type="dxa"/>
            <w:tcMar/>
            <w:vAlign w:val="center"/>
          </w:tcPr>
          <w:p w:rsidR="0062253F" w:rsidP="00045474" w:rsidRDefault="0062253F" w14:paraId="6B8E2524" w14:textId="77777777">
            <w:r>
              <w:t>Experience in countries where the language is spoken as a mother tongue - include dates</w:t>
            </w:r>
          </w:p>
        </w:tc>
        <w:tc>
          <w:tcPr>
            <w:tcW w:w="8045" w:type="dxa"/>
            <w:gridSpan w:val="3"/>
            <w:tcMar/>
          </w:tcPr>
          <w:p w:rsidR="0062253F" w:rsidP="00045474" w:rsidRDefault="0062253F" w14:paraId="4733D921" w14:textId="77777777"/>
        </w:tc>
      </w:tr>
      <w:tr w:rsidR="0062253F" w:rsidTr="1688E4EF" w14:paraId="7EE03E0D" w14:textId="77777777">
        <w:trPr>
          <w:trHeight w:val="1065"/>
        </w:trPr>
        <w:tc>
          <w:tcPr>
            <w:tcW w:w="2547" w:type="dxa"/>
            <w:tcMar/>
            <w:vAlign w:val="center"/>
          </w:tcPr>
          <w:p w:rsidR="0062253F" w:rsidP="00045474" w:rsidRDefault="0062253F" w14:paraId="28E98B1F" w14:textId="77777777">
            <w:r>
              <w:t>Detail any experience of teaching the language.</w:t>
            </w:r>
          </w:p>
        </w:tc>
        <w:tc>
          <w:tcPr>
            <w:tcW w:w="8045" w:type="dxa"/>
            <w:gridSpan w:val="3"/>
            <w:tcMar/>
          </w:tcPr>
          <w:p w:rsidR="0062253F" w:rsidP="00045474" w:rsidRDefault="0062253F" w14:paraId="228AFC9B" w14:textId="77777777"/>
          <w:p w:rsidR="0062253F" w:rsidP="00045474" w:rsidRDefault="0062253F" w14:paraId="49097FB4" w14:textId="77777777"/>
          <w:p w:rsidR="0062253F" w:rsidP="00045474" w:rsidRDefault="0062253F" w14:paraId="0C74FB7A" w14:textId="77777777"/>
        </w:tc>
      </w:tr>
      <w:tr w:rsidR="0062253F" w:rsidTr="1688E4EF" w14:paraId="12531106" w14:textId="77777777">
        <w:tc>
          <w:tcPr>
            <w:tcW w:w="10592" w:type="dxa"/>
            <w:gridSpan w:val="4"/>
            <w:shd w:val="clear" w:color="auto" w:fill="E2EFD9" w:themeFill="accent6" w:themeFillTint="33"/>
            <w:tcMar/>
            <w:vAlign w:val="center"/>
          </w:tcPr>
          <w:p w:rsidR="0062253F" w:rsidP="00045474" w:rsidRDefault="0062253F" w14:paraId="7BB9648B" w14:textId="77777777">
            <w:pPr>
              <w:jc w:val="center"/>
            </w:pPr>
            <w:r>
              <w:lastRenderedPageBreak/>
              <w:t xml:space="preserve">Self-assessment of key skills </w:t>
            </w:r>
          </w:p>
        </w:tc>
      </w:tr>
      <w:tr w:rsidR="0062253F" w:rsidTr="1688E4EF" w14:paraId="183B0570" w14:textId="77777777">
        <w:trPr>
          <w:trHeight w:val="300"/>
        </w:trPr>
        <w:tc>
          <w:tcPr>
            <w:tcW w:w="2547" w:type="dxa"/>
            <w:shd w:val="clear" w:color="auto" w:fill="E2EFD9" w:themeFill="accent6" w:themeFillTint="33"/>
            <w:tcMar/>
            <w:vAlign w:val="center"/>
          </w:tcPr>
          <w:p w:rsidR="0062253F" w:rsidP="00045474" w:rsidRDefault="0062253F" w14:paraId="17C0D5A5" w14:textId="77777777">
            <w:pPr>
              <w:jc w:val="center"/>
            </w:pPr>
            <w:r>
              <w:t xml:space="preserve">Skills                                        </w:t>
            </w:r>
          </w:p>
        </w:tc>
        <w:tc>
          <w:tcPr>
            <w:tcW w:w="2835" w:type="dxa"/>
            <w:shd w:val="clear" w:color="auto" w:fill="E2EFD9" w:themeFill="accent6" w:themeFillTint="33"/>
            <w:tcMar/>
            <w:vAlign w:val="center"/>
          </w:tcPr>
          <w:p w:rsidR="0062253F" w:rsidP="00045474" w:rsidRDefault="0062253F" w14:paraId="5BD0D2D6" w14:textId="77777777">
            <w:pPr>
              <w:jc w:val="center"/>
            </w:pPr>
            <w:r>
              <w:t>Level (native, near-native, very good, good, needs improvement)</w:t>
            </w:r>
          </w:p>
        </w:tc>
        <w:tc>
          <w:tcPr>
            <w:tcW w:w="5210" w:type="dxa"/>
            <w:gridSpan w:val="2"/>
            <w:shd w:val="clear" w:color="auto" w:fill="E2EFD9" w:themeFill="accent6" w:themeFillTint="33"/>
            <w:tcMar/>
            <w:vAlign w:val="center"/>
          </w:tcPr>
          <w:p w:rsidR="0062253F" w:rsidP="00045474" w:rsidRDefault="0062253F" w14:paraId="753548E9" w14:textId="58309F21">
            <w:pPr>
              <w:jc w:val="center"/>
            </w:pPr>
            <w:r w:rsidR="5BB8B2B0">
              <w:rPr/>
              <w:t>Evidence / Reason / Areas to develop</w:t>
            </w:r>
          </w:p>
        </w:tc>
      </w:tr>
      <w:tr w:rsidR="0062253F" w:rsidTr="1688E4EF" w14:paraId="2A4D69CF" w14:textId="77777777">
        <w:trPr>
          <w:trHeight w:val="513"/>
        </w:trPr>
        <w:tc>
          <w:tcPr>
            <w:tcW w:w="2547" w:type="dxa"/>
            <w:tcMar/>
          </w:tcPr>
          <w:p w:rsidR="0062253F" w:rsidP="00045474" w:rsidRDefault="0062253F" w14:paraId="2B4C57A8" w14:textId="77777777">
            <w:r>
              <w:t>Fluency</w:t>
            </w:r>
          </w:p>
        </w:tc>
        <w:tc>
          <w:tcPr>
            <w:tcW w:w="2835" w:type="dxa"/>
            <w:tcMar/>
          </w:tcPr>
          <w:p w:rsidR="0062253F" w:rsidP="00045474" w:rsidRDefault="0062253F" w14:paraId="2ACB83D3" w14:textId="77777777"/>
        </w:tc>
        <w:tc>
          <w:tcPr>
            <w:tcW w:w="5210" w:type="dxa"/>
            <w:gridSpan w:val="2"/>
            <w:tcMar/>
          </w:tcPr>
          <w:p w:rsidR="0062253F" w:rsidP="00045474" w:rsidRDefault="0062253F" w14:paraId="5C8D0D8B" w14:textId="77777777"/>
        </w:tc>
      </w:tr>
      <w:tr w:rsidR="0062253F" w:rsidTr="1688E4EF" w14:paraId="4E9AC8D4" w14:textId="77777777">
        <w:trPr>
          <w:trHeight w:val="483"/>
        </w:trPr>
        <w:tc>
          <w:tcPr>
            <w:tcW w:w="2547" w:type="dxa"/>
            <w:tcMar/>
          </w:tcPr>
          <w:p w:rsidR="0062253F" w:rsidP="00045474" w:rsidRDefault="0062253F" w14:paraId="76E0FBA5" w14:textId="77777777">
            <w:r>
              <w:t>Pronunciation</w:t>
            </w:r>
          </w:p>
        </w:tc>
        <w:tc>
          <w:tcPr>
            <w:tcW w:w="2835" w:type="dxa"/>
            <w:tcMar/>
          </w:tcPr>
          <w:p w:rsidR="0062253F" w:rsidP="00045474" w:rsidRDefault="0062253F" w14:paraId="3022D3CA" w14:textId="77777777"/>
        </w:tc>
        <w:tc>
          <w:tcPr>
            <w:tcW w:w="5210" w:type="dxa"/>
            <w:gridSpan w:val="2"/>
            <w:tcMar/>
          </w:tcPr>
          <w:p w:rsidR="0062253F" w:rsidP="00045474" w:rsidRDefault="0062253F" w14:paraId="4323C71F" w14:textId="77777777"/>
        </w:tc>
      </w:tr>
      <w:tr w:rsidR="0062253F" w:rsidTr="1688E4EF" w14:paraId="639576A6" w14:textId="77777777">
        <w:trPr>
          <w:trHeight w:val="483"/>
        </w:trPr>
        <w:tc>
          <w:tcPr>
            <w:tcW w:w="2547" w:type="dxa"/>
            <w:tcMar/>
          </w:tcPr>
          <w:p w:rsidR="0062253F" w:rsidP="00045474" w:rsidRDefault="0062253F" w14:paraId="23173B51" w14:textId="77777777">
            <w:r>
              <w:t>Listening comprehension</w:t>
            </w:r>
          </w:p>
        </w:tc>
        <w:tc>
          <w:tcPr>
            <w:tcW w:w="2835" w:type="dxa"/>
            <w:tcMar/>
          </w:tcPr>
          <w:p w:rsidR="0062253F" w:rsidP="00045474" w:rsidRDefault="0062253F" w14:paraId="4D4B6525" w14:textId="77777777"/>
        </w:tc>
        <w:tc>
          <w:tcPr>
            <w:tcW w:w="5210" w:type="dxa"/>
            <w:gridSpan w:val="2"/>
            <w:tcMar/>
          </w:tcPr>
          <w:p w:rsidR="0062253F" w:rsidP="00045474" w:rsidRDefault="0062253F" w14:paraId="60742AA9" w14:textId="77777777"/>
        </w:tc>
      </w:tr>
      <w:tr w:rsidR="0062253F" w:rsidTr="1688E4EF" w14:paraId="42C88C37" w14:textId="77777777">
        <w:trPr>
          <w:trHeight w:val="483"/>
        </w:trPr>
        <w:tc>
          <w:tcPr>
            <w:tcW w:w="2547" w:type="dxa"/>
            <w:tcMar/>
          </w:tcPr>
          <w:p w:rsidR="0062253F" w:rsidP="00045474" w:rsidRDefault="0062253F" w14:paraId="77F5B5AA" w14:textId="77777777">
            <w:r>
              <w:t>Cultural Awareness</w:t>
            </w:r>
          </w:p>
        </w:tc>
        <w:tc>
          <w:tcPr>
            <w:tcW w:w="2835" w:type="dxa"/>
            <w:tcMar/>
          </w:tcPr>
          <w:p w:rsidR="0062253F" w:rsidP="00045474" w:rsidRDefault="0062253F" w14:paraId="28472229" w14:textId="77777777"/>
        </w:tc>
        <w:tc>
          <w:tcPr>
            <w:tcW w:w="5210" w:type="dxa"/>
            <w:gridSpan w:val="2"/>
            <w:tcMar/>
          </w:tcPr>
          <w:p w:rsidR="0062253F" w:rsidP="00045474" w:rsidRDefault="0062253F" w14:paraId="4BF64BD8" w14:textId="77777777"/>
        </w:tc>
      </w:tr>
      <w:tr w:rsidR="0062253F" w:rsidTr="1688E4EF" w14:paraId="00A93726" w14:textId="77777777">
        <w:trPr>
          <w:trHeight w:val="483"/>
        </w:trPr>
        <w:tc>
          <w:tcPr>
            <w:tcW w:w="2547" w:type="dxa"/>
            <w:tcMar/>
          </w:tcPr>
          <w:p w:rsidR="0062253F" w:rsidP="00045474" w:rsidRDefault="0062253F" w14:paraId="22B7DF4B" w14:textId="77777777">
            <w:r>
              <w:t>Grammar</w:t>
            </w:r>
          </w:p>
        </w:tc>
        <w:tc>
          <w:tcPr>
            <w:tcW w:w="2835" w:type="dxa"/>
            <w:tcMar/>
          </w:tcPr>
          <w:p w:rsidR="0062253F" w:rsidP="00045474" w:rsidRDefault="0062253F" w14:paraId="02FDF466" w14:textId="77777777"/>
        </w:tc>
        <w:tc>
          <w:tcPr>
            <w:tcW w:w="5210" w:type="dxa"/>
            <w:gridSpan w:val="2"/>
            <w:tcMar/>
          </w:tcPr>
          <w:p w:rsidR="0062253F" w:rsidP="00045474" w:rsidRDefault="0062253F" w14:paraId="6395B0B7" w14:textId="77777777"/>
        </w:tc>
      </w:tr>
      <w:tr w:rsidR="0062253F" w:rsidTr="1688E4EF" w14:paraId="21BFA0E8" w14:textId="77777777">
        <w:trPr>
          <w:trHeight w:val="513"/>
        </w:trPr>
        <w:tc>
          <w:tcPr>
            <w:tcW w:w="2547" w:type="dxa"/>
            <w:tcMar/>
          </w:tcPr>
          <w:p w:rsidR="0062253F" w:rsidP="00045474" w:rsidRDefault="0062253F" w14:paraId="76B56F0A" w14:textId="77777777">
            <w:r>
              <w:t>Reading comprehension</w:t>
            </w:r>
          </w:p>
        </w:tc>
        <w:tc>
          <w:tcPr>
            <w:tcW w:w="2835" w:type="dxa"/>
            <w:tcMar/>
          </w:tcPr>
          <w:p w:rsidR="0062253F" w:rsidP="00045474" w:rsidRDefault="0062253F" w14:paraId="2971C25B" w14:textId="77777777"/>
        </w:tc>
        <w:tc>
          <w:tcPr>
            <w:tcW w:w="5210" w:type="dxa"/>
            <w:gridSpan w:val="2"/>
            <w:tcMar/>
          </w:tcPr>
          <w:p w:rsidR="0062253F" w:rsidP="00045474" w:rsidRDefault="0062253F" w14:paraId="0C39D57C" w14:textId="77777777"/>
        </w:tc>
      </w:tr>
      <w:tr w:rsidR="0062253F" w:rsidTr="1688E4EF" w14:paraId="5481DFA9" w14:textId="77777777">
        <w:trPr>
          <w:trHeight w:val="455"/>
        </w:trPr>
        <w:tc>
          <w:tcPr>
            <w:tcW w:w="2547" w:type="dxa"/>
            <w:tcMar/>
          </w:tcPr>
          <w:p w:rsidR="0062253F" w:rsidP="00045474" w:rsidRDefault="0062253F" w14:paraId="4F8CBA39" w14:textId="77777777">
            <w:r>
              <w:t>Writing</w:t>
            </w:r>
          </w:p>
        </w:tc>
        <w:tc>
          <w:tcPr>
            <w:tcW w:w="2835" w:type="dxa"/>
            <w:tcMar/>
          </w:tcPr>
          <w:p w:rsidR="0062253F" w:rsidP="00045474" w:rsidRDefault="0062253F" w14:paraId="64D103A8" w14:textId="77777777"/>
        </w:tc>
        <w:tc>
          <w:tcPr>
            <w:tcW w:w="5210" w:type="dxa"/>
            <w:gridSpan w:val="2"/>
            <w:tcMar/>
          </w:tcPr>
          <w:p w:rsidR="0062253F" w:rsidP="00045474" w:rsidRDefault="0062253F" w14:paraId="418633E6" w14:textId="77777777"/>
        </w:tc>
      </w:tr>
    </w:tbl>
    <w:p w:rsidR="0062253F" w:rsidRDefault="0062253F" w14:paraId="34C6925D" w14:textId="77777777"/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2547"/>
        <w:gridCol w:w="2835"/>
        <w:gridCol w:w="1134"/>
        <w:gridCol w:w="4076"/>
      </w:tblGrid>
      <w:tr w:rsidR="000C7797" w:rsidTr="1688E4EF" w14:paraId="34D01F8B" w14:textId="77777777">
        <w:trPr>
          <w:trHeight w:val="483"/>
        </w:trPr>
        <w:tc>
          <w:tcPr>
            <w:tcW w:w="5382" w:type="dxa"/>
            <w:gridSpan w:val="2"/>
            <w:shd w:val="clear" w:color="auto" w:fill="DEEAF6" w:themeFill="accent5" w:themeFillTint="33"/>
            <w:tcMar/>
            <w:vAlign w:val="center"/>
          </w:tcPr>
          <w:p w:rsidR="000C7797" w:rsidP="00045474" w:rsidRDefault="000C7797" w14:paraId="2D7B091A" w14:textId="75A8ECA1">
            <w:pPr>
              <w:jc w:val="center"/>
            </w:pPr>
            <w:r>
              <w:t xml:space="preserve">Audit of your </w:t>
            </w:r>
            <w:r>
              <w:t>THIRD</w:t>
            </w:r>
            <w:r>
              <w:t xml:space="preserve"> Language </w:t>
            </w:r>
            <w:r w:rsidRPr="49F712F4">
              <w:rPr>
                <w:b/>
                <w:bCs/>
              </w:rPr>
              <w:t>(not English)</w:t>
            </w:r>
          </w:p>
        </w:tc>
        <w:tc>
          <w:tcPr>
            <w:tcW w:w="1134" w:type="dxa"/>
            <w:shd w:val="clear" w:color="auto" w:fill="DEEAF6" w:themeFill="accent5" w:themeFillTint="33"/>
            <w:tcMar/>
            <w:vAlign w:val="center"/>
          </w:tcPr>
          <w:p w:rsidR="000C7797" w:rsidP="00045474" w:rsidRDefault="000C7797" w14:paraId="6418F23A" w14:textId="77777777">
            <w:pPr>
              <w:jc w:val="center"/>
            </w:pPr>
            <w:r>
              <w:t>Language:</w:t>
            </w:r>
          </w:p>
        </w:tc>
        <w:tc>
          <w:tcPr>
            <w:tcW w:w="4076" w:type="dxa"/>
            <w:shd w:val="clear" w:color="auto" w:fill="auto"/>
            <w:tcMar/>
            <w:vAlign w:val="center"/>
          </w:tcPr>
          <w:p w:rsidR="000C7797" w:rsidP="00045474" w:rsidRDefault="000C7797" w14:paraId="2C11755C" w14:textId="77777777">
            <w:pPr>
              <w:jc w:val="center"/>
            </w:pPr>
          </w:p>
        </w:tc>
      </w:tr>
      <w:tr w:rsidR="000C7797" w:rsidTr="1688E4EF" w14:paraId="32038C23" w14:textId="77777777">
        <w:trPr>
          <w:trHeight w:val="981"/>
        </w:trPr>
        <w:tc>
          <w:tcPr>
            <w:tcW w:w="2547" w:type="dxa"/>
            <w:tcMar/>
            <w:vAlign w:val="center"/>
          </w:tcPr>
          <w:p w:rsidR="000C7797" w:rsidP="00045474" w:rsidRDefault="000C7797" w14:paraId="2F56D829" w14:textId="77777777">
            <w:r>
              <w:t>Qualifications - including dates - and/or native speaker</w:t>
            </w:r>
          </w:p>
        </w:tc>
        <w:tc>
          <w:tcPr>
            <w:tcW w:w="8045" w:type="dxa"/>
            <w:gridSpan w:val="3"/>
            <w:tcMar/>
          </w:tcPr>
          <w:p w:rsidR="000C7797" w:rsidP="00045474" w:rsidRDefault="000C7797" w14:paraId="31AF6D5E" w14:textId="77777777"/>
        </w:tc>
      </w:tr>
      <w:tr w:rsidR="000C7797" w:rsidTr="1688E4EF" w14:paraId="6250B90E" w14:textId="77777777">
        <w:trPr>
          <w:trHeight w:val="996"/>
        </w:trPr>
        <w:tc>
          <w:tcPr>
            <w:tcW w:w="2547" w:type="dxa"/>
            <w:tcMar/>
            <w:vAlign w:val="center"/>
          </w:tcPr>
          <w:p w:rsidR="000C7797" w:rsidP="00045474" w:rsidRDefault="000C7797" w14:paraId="4D23DE26" w14:textId="77777777">
            <w:r>
              <w:t>Experience in countries where the language is spoken as a mother tongue - include dates</w:t>
            </w:r>
          </w:p>
        </w:tc>
        <w:tc>
          <w:tcPr>
            <w:tcW w:w="8045" w:type="dxa"/>
            <w:gridSpan w:val="3"/>
            <w:tcMar/>
          </w:tcPr>
          <w:p w:rsidR="000C7797" w:rsidP="00045474" w:rsidRDefault="000C7797" w14:paraId="740E43EC" w14:textId="77777777"/>
        </w:tc>
      </w:tr>
      <w:tr w:rsidR="000C7797" w:rsidTr="1688E4EF" w14:paraId="2D50A5A8" w14:textId="77777777">
        <w:trPr>
          <w:trHeight w:val="1065"/>
        </w:trPr>
        <w:tc>
          <w:tcPr>
            <w:tcW w:w="2547" w:type="dxa"/>
            <w:tcMar/>
            <w:vAlign w:val="center"/>
          </w:tcPr>
          <w:p w:rsidR="000C7797" w:rsidP="00045474" w:rsidRDefault="000C7797" w14:paraId="4DD845E5" w14:textId="77777777">
            <w:r>
              <w:t>Detail any experience of teaching the language.</w:t>
            </w:r>
          </w:p>
        </w:tc>
        <w:tc>
          <w:tcPr>
            <w:tcW w:w="8045" w:type="dxa"/>
            <w:gridSpan w:val="3"/>
            <w:tcMar/>
          </w:tcPr>
          <w:p w:rsidR="000C7797" w:rsidP="00045474" w:rsidRDefault="000C7797" w14:paraId="7CFE4D09" w14:textId="77777777"/>
          <w:p w:rsidR="000C7797" w:rsidP="00045474" w:rsidRDefault="000C7797" w14:paraId="42DE5339" w14:textId="77777777"/>
          <w:p w:rsidR="000C7797" w:rsidP="00045474" w:rsidRDefault="000C7797" w14:paraId="662B7C69" w14:textId="77777777"/>
        </w:tc>
      </w:tr>
      <w:tr w:rsidR="000C7797" w:rsidTr="1688E4EF" w14:paraId="54390C60" w14:textId="77777777">
        <w:tc>
          <w:tcPr>
            <w:tcW w:w="10592" w:type="dxa"/>
            <w:gridSpan w:val="4"/>
            <w:shd w:val="clear" w:color="auto" w:fill="DEEAF6" w:themeFill="accent5" w:themeFillTint="33"/>
            <w:tcMar/>
            <w:vAlign w:val="center"/>
          </w:tcPr>
          <w:p w:rsidR="000C7797" w:rsidP="00045474" w:rsidRDefault="000C7797" w14:paraId="09EFEBE3" w14:textId="77777777">
            <w:pPr>
              <w:jc w:val="center"/>
            </w:pPr>
            <w:r>
              <w:t xml:space="preserve">Self-assessment of key skills </w:t>
            </w:r>
          </w:p>
        </w:tc>
      </w:tr>
      <w:tr w:rsidR="000C7797" w:rsidTr="1688E4EF" w14:paraId="2334616D" w14:textId="77777777">
        <w:trPr>
          <w:trHeight w:val="300"/>
        </w:trPr>
        <w:tc>
          <w:tcPr>
            <w:tcW w:w="2547" w:type="dxa"/>
            <w:shd w:val="clear" w:color="auto" w:fill="DEEAF6" w:themeFill="accent5" w:themeFillTint="33"/>
            <w:tcMar/>
            <w:vAlign w:val="center"/>
          </w:tcPr>
          <w:p w:rsidR="000C7797" w:rsidP="00045474" w:rsidRDefault="000C7797" w14:paraId="2B9C9F76" w14:textId="77777777">
            <w:pPr>
              <w:jc w:val="center"/>
            </w:pPr>
            <w:r>
              <w:t xml:space="preserve">Skills                                        </w:t>
            </w:r>
          </w:p>
        </w:tc>
        <w:tc>
          <w:tcPr>
            <w:tcW w:w="2835" w:type="dxa"/>
            <w:shd w:val="clear" w:color="auto" w:fill="DEEAF6" w:themeFill="accent5" w:themeFillTint="33"/>
            <w:tcMar/>
            <w:vAlign w:val="center"/>
          </w:tcPr>
          <w:p w:rsidR="000C7797" w:rsidP="00045474" w:rsidRDefault="000C7797" w14:paraId="329E2A84" w14:textId="77777777">
            <w:pPr>
              <w:jc w:val="center"/>
            </w:pPr>
            <w:r>
              <w:t>Level (native, near-native, very good, good, needs improvement)</w:t>
            </w:r>
          </w:p>
        </w:tc>
        <w:tc>
          <w:tcPr>
            <w:tcW w:w="5210" w:type="dxa"/>
            <w:gridSpan w:val="2"/>
            <w:shd w:val="clear" w:color="auto" w:fill="DEEAF6" w:themeFill="accent5" w:themeFillTint="33"/>
            <w:tcMar/>
            <w:vAlign w:val="center"/>
          </w:tcPr>
          <w:p w:rsidR="000C7797" w:rsidP="00045474" w:rsidRDefault="000C7797" w14:paraId="78D1C9B7" w14:textId="3AAF4AFB">
            <w:pPr>
              <w:jc w:val="center"/>
            </w:pPr>
            <w:r w:rsidR="000C7797">
              <w:rPr/>
              <w:t>Evidence / Reason</w:t>
            </w:r>
            <w:r w:rsidR="7FAF236F">
              <w:rPr/>
              <w:t xml:space="preserve"> / Areas to develop</w:t>
            </w:r>
          </w:p>
        </w:tc>
      </w:tr>
      <w:tr w:rsidR="000C7797" w:rsidTr="1688E4EF" w14:paraId="558498FA" w14:textId="77777777">
        <w:trPr>
          <w:trHeight w:val="513"/>
        </w:trPr>
        <w:tc>
          <w:tcPr>
            <w:tcW w:w="2547" w:type="dxa"/>
            <w:tcMar/>
          </w:tcPr>
          <w:p w:rsidR="000C7797" w:rsidP="00045474" w:rsidRDefault="000C7797" w14:paraId="2B8A5476" w14:textId="77777777">
            <w:r>
              <w:t>Fluency</w:t>
            </w:r>
          </w:p>
        </w:tc>
        <w:tc>
          <w:tcPr>
            <w:tcW w:w="2835" w:type="dxa"/>
            <w:tcMar/>
          </w:tcPr>
          <w:p w:rsidR="000C7797" w:rsidP="00045474" w:rsidRDefault="000C7797" w14:paraId="74D6FFBE" w14:textId="77777777"/>
        </w:tc>
        <w:tc>
          <w:tcPr>
            <w:tcW w:w="5210" w:type="dxa"/>
            <w:gridSpan w:val="2"/>
            <w:tcMar/>
          </w:tcPr>
          <w:p w:rsidR="000C7797" w:rsidP="00045474" w:rsidRDefault="000C7797" w14:paraId="771E03CC" w14:textId="77777777"/>
        </w:tc>
      </w:tr>
      <w:tr w:rsidR="000C7797" w:rsidTr="1688E4EF" w14:paraId="0216A2C7" w14:textId="77777777">
        <w:trPr>
          <w:trHeight w:val="483"/>
        </w:trPr>
        <w:tc>
          <w:tcPr>
            <w:tcW w:w="2547" w:type="dxa"/>
            <w:tcMar/>
          </w:tcPr>
          <w:p w:rsidR="000C7797" w:rsidP="00045474" w:rsidRDefault="000C7797" w14:paraId="5AED9000" w14:textId="77777777">
            <w:r>
              <w:t>Pronunciation</w:t>
            </w:r>
          </w:p>
        </w:tc>
        <w:tc>
          <w:tcPr>
            <w:tcW w:w="2835" w:type="dxa"/>
            <w:tcMar/>
          </w:tcPr>
          <w:p w:rsidR="000C7797" w:rsidP="00045474" w:rsidRDefault="000C7797" w14:paraId="66BA4064" w14:textId="77777777"/>
        </w:tc>
        <w:tc>
          <w:tcPr>
            <w:tcW w:w="5210" w:type="dxa"/>
            <w:gridSpan w:val="2"/>
            <w:tcMar/>
          </w:tcPr>
          <w:p w:rsidR="000C7797" w:rsidP="00045474" w:rsidRDefault="000C7797" w14:paraId="124527DA" w14:textId="77777777"/>
        </w:tc>
      </w:tr>
      <w:tr w:rsidR="000C7797" w:rsidTr="1688E4EF" w14:paraId="418B352E" w14:textId="77777777">
        <w:trPr>
          <w:trHeight w:val="483"/>
        </w:trPr>
        <w:tc>
          <w:tcPr>
            <w:tcW w:w="2547" w:type="dxa"/>
            <w:tcMar/>
          </w:tcPr>
          <w:p w:rsidR="000C7797" w:rsidP="00045474" w:rsidRDefault="000C7797" w14:paraId="396F51D5" w14:textId="77777777">
            <w:r>
              <w:t>Listening comprehension</w:t>
            </w:r>
          </w:p>
        </w:tc>
        <w:tc>
          <w:tcPr>
            <w:tcW w:w="2835" w:type="dxa"/>
            <w:tcMar/>
          </w:tcPr>
          <w:p w:rsidR="000C7797" w:rsidP="00045474" w:rsidRDefault="000C7797" w14:paraId="7EA3324B" w14:textId="77777777"/>
        </w:tc>
        <w:tc>
          <w:tcPr>
            <w:tcW w:w="5210" w:type="dxa"/>
            <w:gridSpan w:val="2"/>
            <w:tcMar/>
          </w:tcPr>
          <w:p w:rsidR="000C7797" w:rsidP="00045474" w:rsidRDefault="000C7797" w14:paraId="55CD56E3" w14:textId="77777777"/>
        </w:tc>
      </w:tr>
      <w:tr w:rsidR="000C7797" w:rsidTr="1688E4EF" w14:paraId="34A11AE3" w14:textId="77777777">
        <w:trPr>
          <w:trHeight w:val="483"/>
        </w:trPr>
        <w:tc>
          <w:tcPr>
            <w:tcW w:w="2547" w:type="dxa"/>
            <w:tcMar/>
          </w:tcPr>
          <w:p w:rsidR="000C7797" w:rsidP="00045474" w:rsidRDefault="000C7797" w14:paraId="14840313" w14:textId="77777777">
            <w:r>
              <w:t>Cultural Awareness</w:t>
            </w:r>
          </w:p>
        </w:tc>
        <w:tc>
          <w:tcPr>
            <w:tcW w:w="2835" w:type="dxa"/>
            <w:tcMar/>
          </w:tcPr>
          <w:p w:rsidR="000C7797" w:rsidP="00045474" w:rsidRDefault="000C7797" w14:paraId="2776AFD1" w14:textId="77777777"/>
        </w:tc>
        <w:tc>
          <w:tcPr>
            <w:tcW w:w="5210" w:type="dxa"/>
            <w:gridSpan w:val="2"/>
            <w:tcMar/>
          </w:tcPr>
          <w:p w:rsidR="000C7797" w:rsidP="00045474" w:rsidRDefault="000C7797" w14:paraId="0F43BC72" w14:textId="77777777"/>
        </w:tc>
      </w:tr>
      <w:tr w:rsidR="000C7797" w:rsidTr="1688E4EF" w14:paraId="6801665B" w14:textId="77777777">
        <w:trPr>
          <w:trHeight w:val="483"/>
        </w:trPr>
        <w:tc>
          <w:tcPr>
            <w:tcW w:w="2547" w:type="dxa"/>
            <w:tcMar/>
          </w:tcPr>
          <w:p w:rsidR="000C7797" w:rsidP="00045474" w:rsidRDefault="000C7797" w14:paraId="23913628" w14:textId="77777777">
            <w:r>
              <w:t>Grammar</w:t>
            </w:r>
          </w:p>
        </w:tc>
        <w:tc>
          <w:tcPr>
            <w:tcW w:w="2835" w:type="dxa"/>
            <w:tcMar/>
          </w:tcPr>
          <w:p w:rsidR="000C7797" w:rsidP="00045474" w:rsidRDefault="000C7797" w14:paraId="14D75F25" w14:textId="77777777"/>
        </w:tc>
        <w:tc>
          <w:tcPr>
            <w:tcW w:w="5210" w:type="dxa"/>
            <w:gridSpan w:val="2"/>
            <w:tcMar/>
          </w:tcPr>
          <w:p w:rsidR="000C7797" w:rsidP="00045474" w:rsidRDefault="000C7797" w14:paraId="2569D447" w14:textId="77777777"/>
        </w:tc>
      </w:tr>
      <w:tr w:rsidR="000C7797" w:rsidTr="1688E4EF" w14:paraId="6D4517A4" w14:textId="77777777">
        <w:trPr>
          <w:trHeight w:val="513"/>
        </w:trPr>
        <w:tc>
          <w:tcPr>
            <w:tcW w:w="2547" w:type="dxa"/>
            <w:tcMar/>
          </w:tcPr>
          <w:p w:rsidR="000C7797" w:rsidP="00045474" w:rsidRDefault="000C7797" w14:paraId="18C0A49A" w14:textId="77777777">
            <w:r>
              <w:t>Reading comprehension</w:t>
            </w:r>
          </w:p>
        </w:tc>
        <w:tc>
          <w:tcPr>
            <w:tcW w:w="2835" w:type="dxa"/>
            <w:tcMar/>
          </w:tcPr>
          <w:p w:rsidR="000C7797" w:rsidP="00045474" w:rsidRDefault="000C7797" w14:paraId="31775EDE" w14:textId="77777777"/>
        </w:tc>
        <w:tc>
          <w:tcPr>
            <w:tcW w:w="5210" w:type="dxa"/>
            <w:gridSpan w:val="2"/>
            <w:tcMar/>
          </w:tcPr>
          <w:p w:rsidR="000C7797" w:rsidP="00045474" w:rsidRDefault="000C7797" w14:paraId="4B7F49F5" w14:textId="77777777"/>
        </w:tc>
      </w:tr>
      <w:tr w:rsidR="000C7797" w:rsidTr="1688E4EF" w14:paraId="042610D5" w14:textId="77777777">
        <w:trPr>
          <w:trHeight w:val="455"/>
        </w:trPr>
        <w:tc>
          <w:tcPr>
            <w:tcW w:w="2547" w:type="dxa"/>
            <w:tcMar/>
          </w:tcPr>
          <w:p w:rsidR="000C7797" w:rsidP="00045474" w:rsidRDefault="000C7797" w14:paraId="0EA8CE0A" w14:textId="77777777">
            <w:r>
              <w:t>Writing</w:t>
            </w:r>
          </w:p>
        </w:tc>
        <w:tc>
          <w:tcPr>
            <w:tcW w:w="2835" w:type="dxa"/>
            <w:tcMar/>
          </w:tcPr>
          <w:p w:rsidR="000C7797" w:rsidP="00045474" w:rsidRDefault="000C7797" w14:paraId="7CF518FD" w14:textId="77777777"/>
        </w:tc>
        <w:tc>
          <w:tcPr>
            <w:tcW w:w="5210" w:type="dxa"/>
            <w:gridSpan w:val="2"/>
            <w:tcMar/>
          </w:tcPr>
          <w:p w:rsidR="000C7797" w:rsidP="00045474" w:rsidRDefault="000C7797" w14:paraId="61CCAD6D" w14:textId="77777777"/>
        </w:tc>
      </w:tr>
    </w:tbl>
    <w:p w:rsidR="000C7797" w:rsidRDefault="000C7797" w14:paraId="6382D6E5" w14:textId="77777777"/>
    <w:sectPr w:rsidR="000C7797" w:rsidSect="00453247">
      <w:head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694B" w:rsidP="003825BA" w:rsidRDefault="00B4694B" w14:paraId="124A1002" w14:textId="77777777">
      <w:pPr>
        <w:spacing w:after="0" w:line="240" w:lineRule="auto"/>
      </w:pPr>
      <w:r>
        <w:separator/>
      </w:r>
    </w:p>
  </w:endnote>
  <w:endnote w:type="continuationSeparator" w:id="0">
    <w:p w:rsidR="00B4694B" w:rsidP="003825BA" w:rsidRDefault="00B4694B" w14:paraId="592E30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694B" w:rsidP="003825BA" w:rsidRDefault="00B4694B" w14:paraId="2CE8455C" w14:textId="77777777">
      <w:pPr>
        <w:spacing w:after="0" w:line="240" w:lineRule="auto"/>
      </w:pPr>
      <w:r>
        <w:separator/>
      </w:r>
    </w:p>
  </w:footnote>
  <w:footnote w:type="continuationSeparator" w:id="0">
    <w:p w:rsidR="00B4694B" w:rsidP="003825BA" w:rsidRDefault="00B4694B" w14:paraId="20A9DB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25BA" w:rsidRDefault="003825BA" w14:paraId="4B9C360C" w14:textId="3685530F">
    <w:pPr>
      <w:pStyle w:val="Header"/>
    </w:pPr>
    <w:r>
      <w:t xml:space="preserve">Pre-Interview Modern Languages </w:t>
    </w:r>
    <w:r w:rsidR="003F0E83">
      <w:t xml:space="preserve">PGCE </w:t>
    </w:r>
    <w:r>
      <w:t>Subject Knowledge Audit                                                           Bath Spa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CF"/>
    <w:rsid w:val="00061454"/>
    <w:rsid w:val="000C7797"/>
    <w:rsid w:val="002E50A3"/>
    <w:rsid w:val="003825BA"/>
    <w:rsid w:val="003F0E83"/>
    <w:rsid w:val="00453247"/>
    <w:rsid w:val="0062253F"/>
    <w:rsid w:val="006C3A83"/>
    <w:rsid w:val="00AC28CF"/>
    <w:rsid w:val="00B4694B"/>
    <w:rsid w:val="00DE2C33"/>
    <w:rsid w:val="00FB7C9C"/>
    <w:rsid w:val="02CCAF1D"/>
    <w:rsid w:val="044C2B49"/>
    <w:rsid w:val="0AAAF6E2"/>
    <w:rsid w:val="0FA4EF3B"/>
    <w:rsid w:val="10237D74"/>
    <w:rsid w:val="1688E4EF"/>
    <w:rsid w:val="171A4834"/>
    <w:rsid w:val="1DABFBCE"/>
    <w:rsid w:val="26AF9FAB"/>
    <w:rsid w:val="2DA3590A"/>
    <w:rsid w:val="41F6859D"/>
    <w:rsid w:val="4428B153"/>
    <w:rsid w:val="49F712F4"/>
    <w:rsid w:val="4FCAFEDF"/>
    <w:rsid w:val="560E8533"/>
    <w:rsid w:val="5BB8B2B0"/>
    <w:rsid w:val="77679934"/>
    <w:rsid w:val="7CBDA350"/>
    <w:rsid w:val="7FA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DB34"/>
  <w15:chartTrackingRefBased/>
  <w15:docId w15:val="{5EC4C471-C915-4921-B3D2-7E4988F2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8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825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25BA"/>
  </w:style>
  <w:style w:type="paragraph" w:styleId="Footer">
    <w:name w:val="footer"/>
    <w:basedOn w:val="Normal"/>
    <w:link w:val="FooterChar"/>
    <w:uiPriority w:val="99"/>
    <w:unhideWhenUsed/>
    <w:rsid w:val="003825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8034fd168e50eb9676eac74e43a26e5d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101f94c63c057eb0199c06b4316df80e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6a1173-d89b-45d9-850d-62bfcf0cf4b7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3F1B7-67EA-483E-B4E2-34762DF80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42157-F633-4BC1-A92C-8CD58D66BF2D}">
  <ds:schemaRefs>
    <ds:schemaRef ds:uri="http://schemas.microsoft.com/office/2006/metadata/properties"/>
    <ds:schemaRef ds:uri="http://schemas.microsoft.com/office/infopath/2007/PartnerControls"/>
    <ds:schemaRef ds:uri="37a68aca-eab3-493f-a04d-600fc200d421"/>
    <ds:schemaRef ds:uri="acb124e8-603c-4d49-8890-5999cbc7095f"/>
  </ds:schemaRefs>
</ds:datastoreItem>
</file>

<file path=customXml/itemProps3.xml><?xml version="1.0" encoding="utf-8"?>
<ds:datastoreItem xmlns:ds="http://schemas.openxmlformats.org/officeDocument/2006/customXml" ds:itemID="{173C0ED2-8BE1-4CAF-8854-E8161F1C5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68aca-eab3-493f-a04d-600fc200d421"/>
    <ds:schemaRef ds:uri="acb124e8-603c-4d49-8890-5999cbc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Charlie Berney</dc:creator>
  <keywords/>
  <dc:description/>
  <lastModifiedBy>Charlie Berney</lastModifiedBy>
  <revision>8</revision>
  <dcterms:created xsi:type="dcterms:W3CDTF">2024-08-19T08:56:00.0000000Z</dcterms:created>
  <dcterms:modified xsi:type="dcterms:W3CDTF">2024-09-24T17:38:35.9962961Z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0x010100F47FCA4A46E7324FAA849D101B2DC0F6</vt:lpwstr>
  </property>
  <property fmtid="{D5CDD505-2E9C-101B-9397-08002B2CF9AE}" pid="3" name="MSIP_Label_543cf8d8-0beb-467a-9efd-2f19365bc42a_Enabled">
    <vt:lpwstr>true</vt:lpwstr>
  </property>
  <property fmtid="{D5CDD505-2E9C-101B-9397-08002B2CF9AE}" pid="4" name="MSIP_Label_543cf8d8-0beb-467a-9efd-2f19365bc42a_SetDate">
    <vt:lpwstr>2024-08-19T08:56:49Z</vt:lpwstr>
  </property>
  <property fmtid="{D5CDD505-2E9C-101B-9397-08002B2CF9AE}" pid="5" name="MSIP_Label_543cf8d8-0beb-467a-9efd-2f19365bc42a_Method">
    <vt:lpwstr>Standard</vt:lpwstr>
  </property>
  <property fmtid="{D5CDD505-2E9C-101B-9397-08002B2CF9AE}" pid="6" name="MSIP_Label_543cf8d8-0beb-467a-9efd-2f19365bc42a_Name">
    <vt:lpwstr>Teaching Materials</vt:lpwstr>
  </property>
  <property fmtid="{D5CDD505-2E9C-101B-9397-08002B2CF9AE}" pid="7" name="MSIP_Label_543cf8d8-0beb-467a-9efd-2f19365bc42a_SiteId">
    <vt:lpwstr>23706653-cd57-4504-9a59-0960251db4b0</vt:lpwstr>
  </property>
  <property fmtid="{D5CDD505-2E9C-101B-9397-08002B2CF9AE}" pid="8" name="MSIP_Label_543cf8d8-0beb-467a-9efd-2f19365bc42a_ActionId">
    <vt:lpwstr>56169f3e-658b-415f-9722-4eb0b24c199e</vt:lpwstr>
  </property>
  <property fmtid="{D5CDD505-2E9C-101B-9397-08002B2CF9AE}" pid="9" name="MSIP_Label_543cf8d8-0beb-467a-9efd-2f19365bc42a_ContentBits">
    <vt:lpwstr>0</vt:lpwstr>
  </property>
  <property fmtid="{D5CDD505-2E9C-101B-9397-08002B2CF9AE}" pid="10" name="MediaServiceImageTags">
    <vt:lpwstr/>
  </property>
</Properties>
</file>